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30C" w:rsidRPr="00C0430C" w:rsidRDefault="00C0430C" w:rsidP="00C0430C">
      <w:pPr>
        <w:spacing w:line="240" w:lineRule="auto"/>
        <w:jc w:val="center"/>
        <w:rPr>
          <w:rFonts w:ascii="Times New Roman" w:hAnsi="Times New Roman"/>
          <w:b/>
          <w:sz w:val="24"/>
          <w:szCs w:val="24"/>
        </w:rPr>
      </w:pPr>
      <w:bookmarkStart w:id="0" w:name="_GoBack"/>
      <w:bookmarkEnd w:id="0"/>
      <w:r w:rsidRPr="00C0430C">
        <w:rPr>
          <w:rFonts w:ascii="Times New Roman" w:hAnsi="Times New Roman"/>
          <w:b/>
          <w:sz w:val="24"/>
          <w:szCs w:val="24"/>
        </w:rPr>
        <w:t>ДОГОВОР №</w:t>
      </w:r>
      <w:r w:rsidR="004970B7">
        <w:rPr>
          <w:rFonts w:ascii="Times New Roman" w:hAnsi="Times New Roman"/>
          <w:b/>
          <w:sz w:val="24"/>
          <w:szCs w:val="24"/>
        </w:rPr>
        <w:t xml:space="preserve"> </w:t>
      </w:r>
      <w:r w:rsidR="004970B7" w:rsidRPr="004970B7">
        <w:rPr>
          <w:rFonts w:ascii="Times New Roman" w:hAnsi="Times New Roman"/>
          <w:b/>
          <w:sz w:val="24"/>
          <w:szCs w:val="24"/>
        </w:rPr>
        <w:t>3176926/0115П</w:t>
      </w:r>
    </w:p>
    <w:p w:rsidR="00C0430C" w:rsidRDefault="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D24FB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283C61" w:rsidRPr="00157B3F" w:rsidRDefault="00157B3F" w:rsidP="00C0430C">
      <w:pPr>
        <w:pStyle w:val="af"/>
        <w:tabs>
          <w:tab w:val="left" w:pos="900"/>
        </w:tabs>
        <w:spacing w:before="0" w:beforeAutospacing="0" w:after="0" w:afterAutospacing="0"/>
        <w:ind w:firstLine="540"/>
        <w:jc w:val="both"/>
        <w:rPr>
          <w:rStyle w:val="a4"/>
        </w:rPr>
      </w:pPr>
      <w:r w:rsidRPr="00157B3F">
        <w:t xml:space="preserve">Акционерное Общество </w:t>
      </w:r>
      <w:r w:rsidR="00092FEC" w:rsidRPr="00157B3F">
        <w:t>Восточно-Сибирская нефтегазовая компания</w:t>
      </w:r>
      <w:r w:rsidRPr="00157B3F">
        <w:t xml:space="preserve"> (АО </w:t>
      </w:r>
      <w:r w:rsidR="00092FEC" w:rsidRPr="00157B3F">
        <w:t>Востсибнефтегаз)</w:t>
      </w:r>
      <w:r w:rsidR="001A2773" w:rsidRPr="00157B3F">
        <w:rPr>
          <w:i/>
        </w:rPr>
        <w:t>,</w:t>
      </w:r>
      <w:r w:rsidR="001A2773" w:rsidRPr="00157B3F">
        <w:t xml:space="preserve"> </w:t>
      </w:r>
      <w:r w:rsidR="00C0430C" w:rsidRPr="00157B3F">
        <w:t xml:space="preserve">именуемое в дальнейшем Продавец, в </w:t>
      </w:r>
      <w:r w:rsidR="00092FEC" w:rsidRPr="00157B3F">
        <w:t>лице Мартынова Евгения Валерьевича, действующего на основании</w:t>
      </w:r>
      <w:r w:rsidR="00725ED1" w:rsidRPr="00157B3F">
        <w:t xml:space="preserve"> доверенности № </w:t>
      </w:r>
      <w:r w:rsidR="00092FEC" w:rsidRPr="00157B3F">
        <w:t xml:space="preserve">f0433c0b-4894-451f-ac1c-6af4d74ade69 от 18.11.2025, </w:t>
      </w:r>
      <w:r w:rsidR="00C0430C" w:rsidRPr="00157B3F">
        <w:rPr>
          <w:rStyle w:val="a4"/>
        </w:rPr>
        <w:t xml:space="preserve">и </w:t>
      </w:r>
    </w:p>
    <w:p w:rsidR="00C0430C" w:rsidRPr="00157B3F" w:rsidRDefault="00283C61" w:rsidP="00C0430C">
      <w:pPr>
        <w:pStyle w:val="af"/>
        <w:tabs>
          <w:tab w:val="left" w:pos="900"/>
        </w:tabs>
        <w:spacing w:before="0" w:beforeAutospacing="0" w:after="0" w:afterAutospacing="0"/>
        <w:ind w:firstLine="540"/>
        <w:jc w:val="both"/>
        <w:rPr>
          <w:rStyle w:val="a4"/>
        </w:rPr>
      </w:pPr>
      <w:r w:rsidRPr="00157B3F">
        <w:rPr>
          <w:i/>
        </w:rPr>
        <w:t xml:space="preserve">__________ (указывается организационно-правовая форма и наименование юридического лица, </w:t>
      </w:r>
      <w:r w:rsidR="00C0430C" w:rsidRPr="00157B3F">
        <w:rPr>
          <w:rStyle w:val="a4"/>
        </w:rPr>
        <w:t>именуемое в дальнейшем Покупатель в лице</w:t>
      </w:r>
      <w:r w:rsidRPr="00157B3F">
        <w:rPr>
          <w:rStyle w:val="a4"/>
        </w:rPr>
        <w:t xml:space="preserve"> __________ (должность и ФИО), </w:t>
      </w:r>
      <w:r w:rsidR="00C0430C" w:rsidRPr="00157B3F">
        <w:rPr>
          <w:rStyle w:val="a4"/>
        </w:rPr>
        <w:t>действующего на основании</w:t>
      </w:r>
      <w:r w:rsidR="009E1550" w:rsidRPr="00157B3F">
        <w:rPr>
          <w:rStyle w:val="a4"/>
        </w:rPr>
        <w:t xml:space="preserve"> </w:t>
      </w:r>
      <w:r w:rsidRPr="00157B3F">
        <w:t>_, заключили</w:t>
      </w:r>
      <w:r w:rsidR="00C0430C" w:rsidRPr="00157B3F">
        <w:rPr>
          <w:rStyle w:val="a4"/>
        </w:rPr>
        <w:t xml:space="preserve"> настоящий договор (далее – Договор) о нижеследующем:</w:t>
      </w:r>
      <w:r w:rsidRPr="00157B3F">
        <w:rPr>
          <w:rStyle w:val="afe"/>
        </w:rPr>
        <w:footnoteReference w:id="1"/>
      </w:r>
      <w:r w:rsidR="00C0430C" w:rsidRPr="00157B3F">
        <w:rPr>
          <w:rStyle w:val="a4"/>
        </w:rPr>
        <w:t xml:space="preserve"> </w:t>
      </w:r>
    </w:p>
    <w:p w:rsidR="00283C61" w:rsidRPr="00157B3F" w:rsidRDefault="00283C61" w:rsidP="00C0430C">
      <w:pPr>
        <w:pStyle w:val="af"/>
        <w:tabs>
          <w:tab w:val="left" w:pos="900"/>
        </w:tabs>
        <w:spacing w:before="0" w:beforeAutospacing="0" w:after="0" w:afterAutospacing="0"/>
        <w:ind w:firstLine="540"/>
        <w:jc w:val="both"/>
        <w:rPr>
          <w:rStyle w:val="a4"/>
        </w:rPr>
      </w:pPr>
      <w:r w:rsidRPr="00157B3F">
        <w:rPr>
          <w:rStyle w:val="a4"/>
        </w:rPr>
        <w:t>______________________________ (__________________), именуемый в дальнейшем «Покупатель», действующий от своего имени (Паспорт: серия ______ №_______, выдан __.__._____г. ________________________________________________________________, Зарегистрирован: ______________________________________________, ИНН _____________), заключили настоящий договор (далее – Договор) нижеследующем:</w:t>
      </w:r>
      <w:r w:rsidRPr="00157B3F">
        <w:rPr>
          <w:rStyle w:val="afe"/>
        </w:rPr>
        <w:footnoteReference w:id="2"/>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157B3F" w:rsidRDefault="00C0430C" w:rsidP="00C0430C">
      <w:pPr>
        <w:pStyle w:val="a9"/>
        <w:tabs>
          <w:tab w:val="num" w:pos="1170"/>
        </w:tabs>
        <w:spacing w:after="0"/>
        <w:ind w:left="0"/>
        <w:jc w:val="both"/>
      </w:pPr>
      <w:r w:rsidRPr="00C0430C">
        <w:t xml:space="preserve">1.1. </w:t>
      </w:r>
      <w:r w:rsidRPr="00157B3F">
        <w:t xml:space="preserve">Продавец обязуется передать в собственность Покупателя, а Покупатель обязуется оплатить и принять невостребованные производством </w:t>
      </w:r>
      <w:r w:rsidR="006B0214" w:rsidRPr="00157B3F">
        <w:t xml:space="preserve">ликвидные и неликвидные товарно-материальные ценности </w:t>
      </w:r>
      <w:r w:rsidR="006B0214" w:rsidRPr="00157B3F">
        <w:rPr>
          <w:color w:val="000000"/>
        </w:rPr>
        <w:t>(далее по тексту–ТМЦ)</w:t>
      </w:r>
      <w:r w:rsidRPr="00157B3F">
        <w:t xml:space="preserve"> </w:t>
      </w:r>
      <w:r w:rsidR="006B0214" w:rsidRPr="00157B3F">
        <w:t xml:space="preserve">в количестве, ассортименте, качестве, по  цене, </w:t>
      </w:r>
      <w:r w:rsidRPr="00157B3F">
        <w:t>предусмотренны</w:t>
      </w:r>
      <w:r w:rsidR="006B0214" w:rsidRPr="00157B3F">
        <w:t>х</w:t>
      </w:r>
      <w:r w:rsidRPr="00157B3F">
        <w:t xml:space="preserve"> Приложением № 1</w:t>
      </w:r>
      <w:r w:rsidR="00AE42F8" w:rsidRPr="00157B3F">
        <w:t>(Спецификацией)</w:t>
      </w:r>
      <w:r w:rsidRPr="00157B3F">
        <w:t xml:space="preserve"> к настоящему Договору. </w:t>
      </w:r>
    </w:p>
    <w:p w:rsidR="00C0430C" w:rsidRPr="00157B3F" w:rsidRDefault="006B0214" w:rsidP="00C0430C">
      <w:pPr>
        <w:pStyle w:val="a9"/>
        <w:tabs>
          <w:tab w:val="num" w:pos="1170"/>
        </w:tabs>
        <w:spacing w:after="0"/>
        <w:ind w:left="0"/>
        <w:jc w:val="both"/>
      </w:pPr>
      <w:r w:rsidRPr="00157B3F">
        <w:t xml:space="preserve">1.2. Невостребованные производством ликвидные  ТМЦ - </w:t>
      </w:r>
      <w:r w:rsidR="004D3A37" w:rsidRPr="00157B3F">
        <w:t>пригодные для использования по прямому назначению, но невостребованные текущей деятельностью Продавца</w:t>
      </w:r>
      <w:r w:rsidR="004D3A37" w:rsidRPr="00157B3F">
        <w:rPr>
          <w:color w:val="000000"/>
          <w:spacing w:val="-2"/>
        </w:rPr>
        <w:t xml:space="preserve"> ТМЦ</w:t>
      </w:r>
      <w:r w:rsidR="008B2D46" w:rsidRPr="00157B3F">
        <w:rPr>
          <w:color w:val="000000"/>
          <w:spacing w:val="-2"/>
        </w:rPr>
        <w:t xml:space="preserve">, </w:t>
      </w:r>
      <w:r w:rsidR="004D3A37" w:rsidRPr="00157B3F">
        <w:rPr>
          <w:color w:val="000000"/>
          <w:spacing w:val="-2"/>
        </w:rPr>
        <w:t xml:space="preserve">в том числе: </w:t>
      </w:r>
      <w:r w:rsidRPr="00157B3F">
        <w:rPr>
          <w:color w:val="000000"/>
          <w:spacing w:val="-2"/>
        </w:rPr>
        <w:t xml:space="preserve">детали, узлы, агрегаты, </w:t>
      </w:r>
      <w:r w:rsidRPr="00157B3F">
        <w:rPr>
          <w:color w:val="000000"/>
        </w:rPr>
        <w:t>оборудование и материалы,</w:t>
      </w:r>
      <w:r w:rsidRPr="00157B3F">
        <w:rPr>
          <w:color w:val="000000"/>
          <w:spacing w:val="-2"/>
        </w:rPr>
        <w:t xml:space="preserve"> в</w:t>
      </w:r>
      <w:r w:rsidR="004D3A37" w:rsidRPr="00157B3F">
        <w:rPr>
          <w:color w:val="000000"/>
          <w:spacing w:val="-2"/>
        </w:rPr>
        <w:t>ключая</w:t>
      </w:r>
      <w:r w:rsidRPr="00157B3F">
        <w:rPr>
          <w:color w:val="000000"/>
        </w:rPr>
        <w:t xml:space="preserve"> </w:t>
      </w:r>
      <w:r w:rsidRPr="00157B3F">
        <w:rPr>
          <w:color w:val="000000"/>
          <w:spacing w:val="-2"/>
        </w:rPr>
        <w:t xml:space="preserve">образовавшиеся в результате </w:t>
      </w:r>
      <w:r w:rsidR="00427C87" w:rsidRPr="00157B3F">
        <w:rPr>
          <w:color w:val="000000"/>
          <w:spacing w:val="-2"/>
        </w:rPr>
        <w:t xml:space="preserve">ремонта, демонтажа, и/или </w:t>
      </w:r>
      <w:r w:rsidRPr="00157B3F">
        <w:rPr>
          <w:color w:val="000000"/>
          <w:spacing w:val="-2"/>
        </w:rPr>
        <w:t>ликвидации принадлежащих Продавцу основных средств</w:t>
      </w:r>
      <w:r w:rsidRPr="00157B3F">
        <w:t>.</w:t>
      </w:r>
    </w:p>
    <w:p w:rsidR="004D3A37" w:rsidRPr="00157B3F" w:rsidRDefault="004D3A37" w:rsidP="004D3A37">
      <w:pPr>
        <w:pStyle w:val="a9"/>
        <w:tabs>
          <w:tab w:val="num" w:pos="1170"/>
        </w:tabs>
        <w:spacing w:after="0"/>
        <w:ind w:left="0"/>
        <w:jc w:val="both"/>
      </w:pPr>
      <w:r w:rsidRPr="00157B3F">
        <w:t xml:space="preserve">Неликвидные ТМЦ – не пригодные для использования по прямому назначению ТМЦ из-за наличия технических дефектов, морального или физического старения, </w:t>
      </w:r>
      <w:r w:rsidR="007D4FB7" w:rsidRPr="00157B3F">
        <w:t xml:space="preserve">частичной утраты </w:t>
      </w:r>
      <w:r w:rsidRPr="00157B3F">
        <w:t>потребительских свойств и не подлежащие ремонту</w:t>
      </w:r>
      <w:r w:rsidR="00A35B66" w:rsidRPr="00157B3F">
        <w:t>,</w:t>
      </w:r>
      <w:r w:rsidR="00A35B66" w:rsidRPr="00157B3F">
        <w:rPr>
          <w:color w:val="000000"/>
          <w:spacing w:val="-2"/>
        </w:rPr>
        <w:t xml:space="preserve"> а также лом цветных и черных металлов</w:t>
      </w:r>
      <w:r w:rsidRPr="00157B3F">
        <w:t>.</w:t>
      </w:r>
    </w:p>
    <w:p w:rsidR="00C0430C" w:rsidRPr="00C0430C" w:rsidRDefault="00C0430C" w:rsidP="00C0430C">
      <w:pPr>
        <w:pStyle w:val="a3"/>
        <w:tabs>
          <w:tab w:val="left" w:pos="900"/>
        </w:tabs>
      </w:pPr>
      <w:r w:rsidRPr="00157B3F">
        <w:t>1.</w:t>
      </w:r>
      <w:r w:rsidR="00067DB3" w:rsidRPr="00157B3F">
        <w:t>3</w:t>
      </w:r>
      <w:r w:rsidRPr="00157B3F">
        <w:t>. Продавец гарантирует, что данные ТМЦ принадлежат ему на праве собственности, не заложены, не арестованы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EB5331" w:rsidRPr="00157B3F" w:rsidRDefault="00C0430C" w:rsidP="00C0430C">
      <w:pPr>
        <w:pStyle w:val="a9"/>
        <w:spacing w:after="0"/>
        <w:ind w:left="0"/>
        <w:jc w:val="both"/>
      </w:pPr>
      <w:r w:rsidRPr="00157B3F">
        <w:t>2.1. П</w:t>
      </w:r>
      <w:r w:rsidR="00EB5331" w:rsidRPr="00157B3F">
        <w:t xml:space="preserve">ередача </w:t>
      </w:r>
      <w:r w:rsidR="005D1E56" w:rsidRPr="00157B3F">
        <w:t xml:space="preserve">ТМЦ </w:t>
      </w:r>
      <w:r w:rsidRPr="00157B3F">
        <w:t xml:space="preserve">Продавцом в распоряжение Покупателя осуществляется в </w:t>
      </w:r>
      <w:r w:rsidR="00EB5331" w:rsidRPr="00157B3F">
        <w:t>следующем порядке:</w:t>
      </w:r>
    </w:p>
    <w:p w:rsidR="003D0D4C" w:rsidRPr="00157B3F" w:rsidRDefault="00EB5331" w:rsidP="00092FEC">
      <w:pPr>
        <w:pStyle w:val="a9"/>
        <w:spacing w:after="0"/>
        <w:ind w:left="0" w:firstLine="567"/>
        <w:jc w:val="both"/>
      </w:pPr>
      <w:r w:rsidRPr="00157B3F">
        <w:t>(а) передача первой части ТМЦ –</w:t>
      </w:r>
      <w:r w:rsidR="00092FEC" w:rsidRPr="00157B3F">
        <w:t xml:space="preserve"> __ % </w:t>
      </w:r>
      <w:r w:rsidRPr="00157B3F">
        <w:t xml:space="preserve">от общего объема всех ТМЦ, указанных в Приложении №1 к настоящему Договору, производится в </w:t>
      </w:r>
      <w:r w:rsidR="00C0430C" w:rsidRPr="00157B3F">
        <w:t xml:space="preserve">течение </w:t>
      </w:r>
      <w:r w:rsidR="00092FEC" w:rsidRPr="00157B3F">
        <w:t xml:space="preserve">10 </w:t>
      </w:r>
      <w:r w:rsidRPr="00157B3F">
        <w:t>календарных</w:t>
      </w:r>
      <w:r w:rsidR="00C0430C" w:rsidRPr="00157B3F">
        <w:t xml:space="preserve"> дней</w:t>
      </w:r>
      <w:r w:rsidR="003D0D4C" w:rsidRPr="00157B3F">
        <w:t xml:space="preserve">, но не более </w:t>
      </w:r>
      <w:r w:rsidR="00092FEC" w:rsidRPr="00157B3F">
        <w:t>45</w:t>
      </w:r>
      <w:r w:rsidR="003D0D4C" w:rsidRPr="00157B3F">
        <w:t xml:space="preserve"> календарных дней </w:t>
      </w:r>
      <w:r w:rsidR="00C0430C" w:rsidRPr="00157B3F">
        <w:t xml:space="preserve"> с момента поступления </w:t>
      </w:r>
      <w:r w:rsidRPr="00157B3F">
        <w:t xml:space="preserve">оплаты в размере </w:t>
      </w:r>
      <w:r w:rsidR="00092FEC" w:rsidRPr="00157B3F">
        <w:t>___%</w:t>
      </w:r>
      <w:r w:rsidR="00C0430C" w:rsidRPr="00157B3F">
        <w:t xml:space="preserve"> </w:t>
      </w:r>
      <w:r w:rsidRPr="00157B3F">
        <w:t>от общей стоимости всех</w:t>
      </w:r>
      <w:r w:rsidR="00C0430C" w:rsidRPr="00157B3F">
        <w:t xml:space="preserve"> Т</w:t>
      </w:r>
      <w:r w:rsidR="005D1E56" w:rsidRPr="00157B3F">
        <w:t>МЦ</w:t>
      </w:r>
      <w:r w:rsidRPr="00157B3F">
        <w:t>, на территории Продавца, в месте нахождения ТМЦ, путем выборки Покупателем;</w:t>
      </w:r>
      <w:r w:rsidR="00092FEC" w:rsidRPr="00157B3F">
        <w:t xml:space="preserve"> </w:t>
      </w:r>
      <w:r w:rsidR="003D0D4C" w:rsidRPr="00157B3F">
        <w:t>передача второй части ТМЦ –</w:t>
      </w:r>
      <w:r w:rsidR="00092FEC" w:rsidRPr="00157B3F">
        <w:t xml:space="preserve">__% </w:t>
      </w:r>
      <w:r w:rsidR="003D0D4C" w:rsidRPr="00157B3F">
        <w:t xml:space="preserve">от общего объема всех ТМЦ, указанных в </w:t>
      </w:r>
      <w:r w:rsidR="003D0D4C" w:rsidRPr="00157B3F">
        <w:lastRenderedPageBreak/>
        <w:t xml:space="preserve">Приложении №1 к настоящему Договору, производится в течение </w:t>
      </w:r>
      <w:r w:rsidR="00092FEC" w:rsidRPr="00157B3F">
        <w:t>45</w:t>
      </w:r>
      <w:r w:rsidR="003D0D4C" w:rsidRPr="00157B3F">
        <w:t xml:space="preserve"> календарных дней</w:t>
      </w:r>
      <w:r w:rsidR="00092FEC" w:rsidRPr="00157B3F">
        <w:t xml:space="preserve"> </w:t>
      </w:r>
      <w:r w:rsidR="003D0D4C" w:rsidRPr="00157B3F">
        <w:t>с момента поступления оставшейся оплаты, на территории Продавца, в месте нахождения ТМЦ, путем выборки Покупателем;</w:t>
      </w:r>
    </w:p>
    <w:p w:rsidR="00092FEC" w:rsidRPr="00157B3F" w:rsidRDefault="00092FEC" w:rsidP="00092FEC">
      <w:pPr>
        <w:pStyle w:val="a9"/>
        <w:spacing w:after="0"/>
        <w:ind w:left="0" w:firstLine="567"/>
        <w:jc w:val="both"/>
      </w:pPr>
      <w:r w:rsidRPr="00157B3F">
        <w:t>(б) передача всего количества МТР производится в течение 45 календарных дней с момента поступления на расчетный счет Продавца оплаты в размере 100% общей стоимости МТР. МТР передаются Покупателю на складе Продавца, в месте нахождения МТР, путем выборки МТР Покупателем.</w:t>
      </w:r>
    </w:p>
    <w:p w:rsidR="00C0430C" w:rsidRPr="00157B3F" w:rsidRDefault="00C0430C" w:rsidP="00C0430C">
      <w:pPr>
        <w:pStyle w:val="a9"/>
        <w:spacing w:after="0"/>
        <w:ind w:left="0"/>
        <w:jc w:val="both"/>
      </w:pPr>
      <w:r w:rsidRPr="00157B3F">
        <w:t>2.</w:t>
      </w:r>
      <w:r w:rsidR="003D0D4C" w:rsidRPr="00157B3F">
        <w:t>2</w:t>
      </w:r>
      <w:r w:rsidRPr="00157B3F">
        <w:t>. Выборка Т</w:t>
      </w:r>
      <w:r w:rsidR="00AB2734" w:rsidRPr="00157B3F">
        <w:t>МЦ</w:t>
      </w:r>
      <w:r w:rsidRPr="00157B3F">
        <w:t xml:space="preserve"> Покупателем производится</w:t>
      </w:r>
      <w:r w:rsidR="00AE42F8" w:rsidRPr="00157B3F">
        <w:t xml:space="preserve"> в сроки, указанные в соответствующем Приложении (Спецификации)</w:t>
      </w:r>
      <w:r w:rsidR="007D4FB7" w:rsidRPr="00157B3F">
        <w:t xml:space="preserve"> Стороны допускают отклонение количества ТМЦ в сторону его уменьшения не более чем на </w:t>
      </w:r>
      <w:r w:rsidR="00092FEC" w:rsidRPr="00157B3F">
        <w:t xml:space="preserve">5 </w:t>
      </w:r>
      <w:r w:rsidR="007D4FB7" w:rsidRPr="00157B3F">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157B3F">
        <w:t xml:space="preserve"> Т</w:t>
      </w:r>
      <w:r w:rsidR="00AB2734" w:rsidRPr="00157B3F">
        <w:t>МЦ</w:t>
      </w:r>
      <w:r w:rsidRPr="00157B3F">
        <w:t xml:space="preserve"> счита</w:t>
      </w:r>
      <w:r w:rsidR="00AB2734" w:rsidRPr="00157B3F">
        <w:t>ю</w:t>
      </w:r>
      <w:r w:rsidRPr="00157B3F">
        <w:t>тся переданным</w:t>
      </w:r>
      <w:r w:rsidR="00AB2734" w:rsidRPr="00157B3F">
        <w:t>и</w:t>
      </w:r>
      <w:r w:rsidRPr="00157B3F">
        <w:t xml:space="preserve"> Продавцом и принятым</w:t>
      </w:r>
      <w:r w:rsidR="00AB2734" w:rsidRPr="00157B3F">
        <w:t>и</w:t>
      </w:r>
      <w:r w:rsidRPr="00157B3F">
        <w:t xml:space="preserve"> </w:t>
      </w:r>
      <w:r w:rsidR="00092FEC" w:rsidRPr="00157B3F">
        <w:t>Покупателем по количеству и ассортименту, указанным в первичных документах, перечисленных в п. 4.4 настоящего Договора.</w:t>
      </w:r>
      <w:r w:rsidRPr="00157B3F">
        <w:t xml:space="preserve"> </w:t>
      </w:r>
    </w:p>
    <w:p w:rsidR="00C0430C" w:rsidRPr="00157B3F" w:rsidRDefault="003D0D4C" w:rsidP="00C0430C">
      <w:pPr>
        <w:pStyle w:val="a9"/>
        <w:spacing w:after="0"/>
        <w:ind w:left="0"/>
        <w:jc w:val="both"/>
      </w:pPr>
      <w:r w:rsidRPr="00157B3F">
        <w:t>2.3</w:t>
      </w:r>
      <w:r w:rsidR="00C0430C" w:rsidRPr="00157B3F">
        <w:t xml:space="preserve">. </w:t>
      </w:r>
      <w:r w:rsidR="00121642" w:rsidRPr="00157B3F">
        <w:t xml:space="preserve">Качество </w:t>
      </w:r>
      <w:r w:rsidR="00AB2734" w:rsidRPr="00157B3F">
        <w:t>ТМЦ</w:t>
      </w:r>
      <w:r w:rsidR="00C0430C" w:rsidRPr="00157B3F">
        <w:t xml:space="preserve"> </w:t>
      </w:r>
      <w:r w:rsidR="00AB2734" w:rsidRPr="00157B3F">
        <w:t>мо</w:t>
      </w:r>
      <w:r w:rsidR="00C0430C" w:rsidRPr="00157B3F">
        <w:t>жет не соответствовать ГОСТам, техническим условиям на данный вид Т</w:t>
      </w:r>
      <w:r w:rsidR="00AB2734" w:rsidRPr="00157B3F">
        <w:t>МЦ</w:t>
      </w:r>
      <w:r w:rsidR="00C0430C" w:rsidRPr="00157B3F">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w:t>
      </w:r>
      <w:r w:rsidR="00132DB2" w:rsidRPr="00157B3F">
        <w:t xml:space="preserve">ТМЦ </w:t>
      </w:r>
      <w:r w:rsidR="00C0430C" w:rsidRPr="00157B3F">
        <w:t>определено в Приложении №1 к настоящему Договору и известно Покупателю.</w:t>
      </w:r>
    </w:p>
    <w:p w:rsidR="00C0430C" w:rsidRPr="00157B3F" w:rsidRDefault="00C0430C" w:rsidP="00C0430C">
      <w:pPr>
        <w:pStyle w:val="a9"/>
        <w:spacing w:after="0"/>
        <w:ind w:left="0"/>
        <w:jc w:val="both"/>
      </w:pPr>
      <w:r w:rsidRPr="00157B3F">
        <w:t>2.</w:t>
      </w:r>
      <w:r w:rsidR="003D0D4C" w:rsidRPr="00157B3F">
        <w:t>4</w:t>
      </w:r>
      <w:r w:rsidRPr="00157B3F">
        <w:t xml:space="preserve">. Право собственности  </w:t>
      </w:r>
      <w:r w:rsidR="00AB2734" w:rsidRPr="00157B3F">
        <w:t xml:space="preserve">в отношении </w:t>
      </w:r>
      <w:r w:rsidR="00121642" w:rsidRPr="00157B3F">
        <w:t xml:space="preserve">передаваемых по настоящему Договору </w:t>
      </w:r>
      <w:r w:rsidR="00AB2734" w:rsidRPr="00157B3F">
        <w:t>ТМЦ</w:t>
      </w:r>
      <w:r w:rsidR="00A87926" w:rsidRPr="00157B3F">
        <w:t xml:space="preserve"> переходи</w:t>
      </w:r>
      <w:r w:rsidRPr="00157B3F">
        <w:t xml:space="preserve">т от Продавца к Покупателю с момента подписания Сторонами первичных документов, указанных в п. </w:t>
      </w:r>
      <w:r w:rsidR="005545EC" w:rsidRPr="00157B3F">
        <w:t>4.4.</w:t>
      </w:r>
      <w:r w:rsidRPr="00157B3F">
        <w:t xml:space="preserve"> настоящего Договора.</w:t>
      </w:r>
    </w:p>
    <w:p w:rsidR="00C0430C" w:rsidRPr="00157B3F" w:rsidRDefault="00FF2BBE" w:rsidP="00C0430C">
      <w:pPr>
        <w:spacing w:line="240" w:lineRule="auto"/>
        <w:jc w:val="both"/>
        <w:rPr>
          <w:rFonts w:ascii="Times New Roman" w:hAnsi="Times New Roman"/>
          <w:sz w:val="24"/>
          <w:szCs w:val="24"/>
        </w:rPr>
      </w:pPr>
      <w:r w:rsidRPr="00157B3F">
        <w:rPr>
          <w:rFonts w:ascii="Times New Roman" w:hAnsi="Times New Roman"/>
          <w:sz w:val="24"/>
          <w:szCs w:val="24"/>
        </w:rPr>
        <w:t>2.</w:t>
      </w:r>
      <w:r w:rsidR="003D0D4C" w:rsidRPr="00157B3F">
        <w:rPr>
          <w:rFonts w:ascii="Times New Roman" w:hAnsi="Times New Roman"/>
          <w:sz w:val="24"/>
          <w:szCs w:val="24"/>
        </w:rPr>
        <w:t>5</w:t>
      </w:r>
      <w:r w:rsidRPr="00157B3F">
        <w:rPr>
          <w:rFonts w:ascii="Times New Roman" w:hAnsi="Times New Roman"/>
          <w:sz w:val="24"/>
          <w:szCs w:val="24"/>
        </w:rPr>
        <w:t>. Риск случайной гибели или повреждения ТМЦ, являющихся предметом настоящего Договора, переходит к Покупателю с момента истечения срока вы</w:t>
      </w:r>
      <w:r w:rsidR="0037551C" w:rsidRPr="00157B3F">
        <w:rPr>
          <w:rFonts w:ascii="Times New Roman" w:hAnsi="Times New Roman"/>
          <w:sz w:val="24"/>
          <w:szCs w:val="24"/>
        </w:rPr>
        <w:t>борки</w:t>
      </w:r>
      <w:r w:rsidRPr="00157B3F">
        <w:rPr>
          <w:rFonts w:ascii="Times New Roman" w:hAnsi="Times New Roman"/>
          <w:sz w:val="24"/>
          <w:szCs w:val="24"/>
        </w:rPr>
        <w:t xml:space="preserve"> ТМЦ, установленного в п.2.</w:t>
      </w:r>
      <w:r w:rsidR="00B74FD3" w:rsidRPr="00157B3F">
        <w:rPr>
          <w:rFonts w:ascii="Times New Roman" w:hAnsi="Times New Roman"/>
          <w:sz w:val="24"/>
          <w:szCs w:val="24"/>
        </w:rPr>
        <w:t>2</w:t>
      </w:r>
      <w:r w:rsidRPr="00157B3F">
        <w:rPr>
          <w:rFonts w:ascii="Times New Roman" w:hAnsi="Times New Roman"/>
          <w:sz w:val="24"/>
          <w:szCs w:val="24"/>
        </w:rPr>
        <w:t>.</w:t>
      </w:r>
      <w:r w:rsidR="00103573" w:rsidRPr="00157B3F">
        <w:rPr>
          <w:rFonts w:ascii="Times New Roman" w:hAnsi="Times New Roman"/>
          <w:sz w:val="24"/>
          <w:szCs w:val="24"/>
        </w:rPr>
        <w:t xml:space="preserve"> </w:t>
      </w:r>
      <w:r w:rsidRPr="00157B3F">
        <w:rPr>
          <w:rFonts w:ascii="Times New Roman" w:hAnsi="Times New Roman"/>
          <w:sz w:val="24"/>
          <w:szCs w:val="24"/>
        </w:rPr>
        <w:t>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0D69AB" w:rsidRDefault="00C0430C" w:rsidP="001436CA">
      <w:pPr>
        <w:pStyle w:val="a5"/>
        <w:jc w:val="both"/>
      </w:pPr>
      <w:r w:rsidRPr="00C0430C">
        <w:t xml:space="preserve">3.2. </w:t>
      </w:r>
      <w:r w:rsidR="000D69AB" w:rsidRPr="000D69AB">
        <w:rPr>
          <w:i/>
          <w:color w:val="FF0000"/>
        </w:rPr>
        <w:fldChar w:fldCharType="begin">
          <w:ffData>
            <w:name w:val="ТекстовоеПоле766"/>
            <w:enabled/>
            <w:calcOnExit w:val="0"/>
            <w:textInput>
              <w:default w:val="Редакция пункта для всех ТМЦ за исключением металлолома:"/>
            </w:textInput>
          </w:ffData>
        </w:fldChar>
      </w:r>
      <w:bookmarkStart w:id="2" w:name="ТекстовоеПоле766"/>
      <w:r w:rsidR="000D69AB" w:rsidRPr="000D69AB">
        <w:rPr>
          <w:i/>
          <w:color w:val="FF0000"/>
        </w:rPr>
        <w:instrText xml:space="preserve"> FORMTEXT </w:instrText>
      </w:r>
      <w:r w:rsidR="000D69AB" w:rsidRPr="000D69AB">
        <w:rPr>
          <w:i/>
          <w:color w:val="FF0000"/>
        </w:rPr>
      </w:r>
      <w:r w:rsidR="000D69AB" w:rsidRPr="000D69AB">
        <w:rPr>
          <w:i/>
          <w:color w:val="FF0000"/>
        </w:rPr>
        <w:fldChar w:fldCharType="separate"/>
      </w:r>
      <w:r w:rsidR="000D69AB" w:rsidRPr="000D69AB">
        <w:rPr>
          <w:i/>
          <w:noProof/>
          <w:color w:val="FF0000"/>
        </w:rPr>
        <w:t>Редакция пункта для всех ТМЦ за исключением металлолома:</w:t>
      </w:r>
      <w:r w:rsidR="000D69AB" w:rsidRPr="000D69AB">
        <w:rPr>
          <w:i/>
          <w:color w:val="FF0000"/>
        </w:rPr>
        <w:fldChar w:fldCharType="end"/>
      </w:r>
      <w:bookmarkEnd w:id="2"/>
    </w:p>
    <w:p w:rsidR="000D69AB" w:rsidRDefault="00092FEC" w:rsidP="001436CA">
      <w:pPr>
        <w:pStyle w:val="a5"/>
        <w:jc w:val="both"/>
      </w:pPr>
      <w:r w:rsidRPr="00092FEC">
        <w:t>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w:t>
      </w:r>
      <w:r w:rsidR="0054176A" w:rsidRPr="0054176A">
        <w:t xml:space="preserve"> _______ указать сумму в цифрах (и прописью) руб. _____ коп. с учетом НДС.</w:t>
      </w:r>
    </w:p>
    <w:p w:rsidR="000D69AB" w:rsidRPr="000D69AB" w:rsidRDefault="000D69AB" w:rsidP="001436CA">
      <w:pPr>
        <w:pStyle w:val="a5"/>
        <w:jc w:val="both"/>
        <w:rPr>
          <w:i/>
        </w:rPr>
      </w:pPr>
      <w:r w:rsidRPr="000D69AB">
        <w:rPr>
          <w:i/>
          <w:color w:val="FF0000"/>
        </w:rPr>
        <w:fldChar w:fldCharType="begin">
          <w:ffData>
            <w:name w:val="ТекстовоеПоле769"/>
            <w:enabled/>
            <w:calcOnExit w:val="0"/>
            <w:textInput>
              <w:default w:val="Редакция пункта 3.2 для договоров, предусматривающих реализацию  лома черных и цветных металлов, алюминия вторичного и его сплавов (далее – металлолом):"/>
            </w:textInput>
          </w:ffData>
        </w:fldChar>
      </w:r>
      <w:bookmarkStart w:id="3" w:name="ТекстовоеПоле769"/>
      <w:r w:rsidRPr="000D69AB">
        <w:rPr>
          <w:i/>
          <w:color w:val="FF0000"/>
        </w:rPr>
        <w:instrText xml:space="preserve"> FORMTEXT </w:instrText>
      </w:r>
      <w:r w:rsidRPr="000D69AB">
        <w:rPr>
          <w:i/>
          <w:color w:val="FF0000"/>
        </w:rPr>
      </w:r>
      <w:r w:rsidRPr="000D69AB">
        <w:rPr>
          <w:i/>
          <w:color w:val="FF0000"/>
        </w:rPr>
        <w:fldChar w:fldCharType="separate"/>
      </w:r>
      <w:r w:rsidRPr="000D69AB">
        <w:rPr>
          <w:i/>
          <w:noProof/>
          <w:color w:val="FF0000"/>
        </w:rPr>
        <w:t>Редакция пункта 3.2 для договоров, предусматривающих реализацию  лома черных и цветных металлов, алюминия вторичного и его сплавов (далее – металлолом):</w:t>
      </w:r>
      <w:r w:rsidRPr="000D69AB">
        <w:rPr>
          <w:i/>
          <w:color w:val="FF0000"/>
        </w:rPr>
        <w:fldChar w:fldCharType="end"/>
      </w:r>
      <w:bookmarkEnd w:id="3"/>
    </w:p>
    <w:p w:rsidR="000D69AB" w:rsidRDefault="000D69AB" w:rsidP="00D24FBC">
      <w:pPr>
        <w:pStyle w:val="a5"/>
        <w:jc w:val="both"/>
        <w:rPr>
          <w:highlight w:val="lightGray"/>
        </w:rPr>
      </w:pPr>
    </w:p>
    <w:p w:rsidR="000D69AB" w:rsidRPr="000D69AB" w:rsidRDefault="0054176A" w:rsidP="00D24FBC">
      <w:pPr>
        <w:pStyle w:val="a5"/>
        <w:jc w:val="both"/>
        <w:rPr>
          <w:highlight w:val="lightGray"/>
        </w:rPr>
      </w:pPr>
      <w:r w:rsidRPr="0054176A">
        <w:t>Стоимость ТМЦ по настоящему Договору составляет _______ указать сумму в цифрах (и прописью) руб. _____ коп. без учета НДС.</w:t>
      </w:r>
    </w:p>
    <w:p w:rsidR="00D24FBC" w:rsidRPr="000D69AB" w:rsidRDefault="00BD1BAB" w:rsidP="001436CA">
      <w:pPr>
        <w:pStyle w:val="a5"/>
        <w:jc w:val="both"/>
        <w:rPr>
          <w:i/>
        </w:rPr>
      </w:pPr>
      <w:r>
        <w:rPr>
          <w:i/>
          <w:color w:val="FF0000"/>
        </w:rPr>
        <w:fldChar w:fldCharType="begin">
          <w:ffData>
            <w:name w:val="ТекстовоеПоле771"/>
            <w:enabled/>
            <w:calcOnExit w:val="0"/>
            <w:textInput>
              <w:default w:val="3.3. применяется только для договоров реализации металлолома"/>
            </w:textInput>
          </w:ffData>
        </w:fldChar>
      </w:r>
      <w:bookmarkStart w:id="4" w:name="ТекстовоеПоле771"/>
      <w:r>
        <w:rPr>
          <w:i/>
          <w:color w:val="FF0000"/>
        </w:rPr>
        <w:instrText xml:space="preserve"> FORMTEXT </w:instrText>
      </w:r>
      <w:r>
        <w:rPr>
          <w:i/>
          <w:color w:val="FF0000"/>
        </w:rPr>
      </w:r>
      <w:r>
        <w:rPr>
          <w:i/>
          <w:color w:val="FF0000"/>
        </w:rPr>
        <w:fldChar w:fldCharType="separate"/>
      </w:r>
      <w:r>
        <w:rPr>
          <w:i/>
          <w:noProof/>
          <w:color w:val="FF0000"/>
        </w:rPr>
        <w:t>3.3. применяется только для договоров реализации металлолома</w:t>
      </w:r>
      <w:r>
        <w:rPr>
          <w:i/>
          <w:color w:val="FF0000"/>
        </w:rPr>
        <w:fldChar w:fldCharType="end"/>
      </w:r>
      <w:bookmarkEnd w:id="4"/>
    </w:p>
    <w:p w:rsidR="003059BF" w:rsidRPr="00BD1BAB" w:rsidRDefault="003059BF" w:rsidP="001436CA">
      <w:pPr>
        <w:pStyle w:val="a5"/>
        <w:jc w:val="both"/>
      </w:pPr>
    </w:p>
    <w:p w:rsidR="00C0430C" w:rsidRPr="00C0430C" w:rsidRDefault="004F7D2C" w:rsidP="00C0430C">
      <w:pPr>
        <w:pStyle w:val="a3"/>
        <w:tabs>
          <w:tab w:val="left" w:pos="900"/>
          <w:tab w:val="left" w:pos="4860"/>
          <w:tab w:val="left" w:pos="5580"/>
        </w:tabs>
      </w:pPr>
      <w:r w:rsidRPr="004F7D2C">
        <w:t>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w:t>
      </w:r>
      <w:r w:rsidR="00157B3F">
        <w:t xml:space="preserve"> </w:t>
      </w:r>
      <w:r w:rsidRPr="004F7D2C">
        <w:t>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w:t>
      </w:r>
    </w:p>
    <w:p w:rsidR="004F7D2C" w:rsidRDefault="004F7D2C" w:rsidP="00AB2734">
      <w:pPr>
        <w:tabs>
          <w:tab w:val="left" w:pos="900"/>
        </w:tabs>
        <w:spacing w:line="240" w:lineRule="auto"/>
        <w:ind w:left="180"/>
        <w:jc w:val="center"/>
        <w:rPr>
          <w:rFonts w:ascii="Times New Roman" w:hAnsi="Times New Roman"/>
          <w:b/>
          <w:bCs/>
          <w:sz w:val="24"/>
          <w:szCs w:val="24"/>
        </w:rPr>
      </w:pPr>
    </w:p>
    <w:p w:rsidR="004F7D2C" w:rsidRDefault="004F7D2C" w:rsidP="00AB2734">
      <w:pPr>
        <w:tabs>
          <w:tab w:val="left" w:pos="900"/>
        </w:tabs>
        <w:spacing w:line="240" w:lineRule="auto"/>
        <w:ind w:left="180"/>
        <w:jc w:val="center"/>
        <w:rPr>
          <w:rFonts w:ascii="Times New Roman" w:hAnsi="Times New Roman"/>
          <w:b/>
          <w:bCs/>
          <w:sz w:val="24"/>
          <w:szCs w:val="24"/>
        </w:rPr>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lastRenderedPageBreak/>
        <w:t>4. Порядок оплаты</w:t>
      </w:r>
      <w:r w:rsidR="00B23F56">
        <w:rPr>
          <w:rFonts w:ascii="Times New Roman" w:hAnsi="Times New Roman"/>
          <w:b/>
          <w:bCs/>
          <w:sz w:val="24"/>
          <w:szCs w:val="24"/>
        </w:rPr>
        <w:t xml:space="preserve"> и документы</w:t>
      </w:r>
    </w:p>
    <w:p w:rsidR="00C0430C" w:rsidRPr="00157B3F" w:rsidRDefault="00C0430C" w:rsidP="00C0430C">
      <w:pPr>
        <w:pStyle w:val="a3"/>
        <w:tabs>
          <w:tab w:val="left" w:pos="900"/>
        </w:tabs>
      </w:pPr>
      <w:r w:rsidRPr="00157B3F">
        <w:t xml:space="preserve">4.1. Оплата </w:t>
      </w:r>
      <w:r w:rsidR="00B23F56" w:rsidRPr="00157B3F">
        <w:t xml:space="preserve">Покупателем </w:t>
      </w:r>
      <w:r w:rsidRPr="00157B3F">
        <w:t>Т</w:t>
      </w:r>
      <w:r w:rsidR="00904088" w:rsidRPr="00157B3F">
        <w:t>МЦ</w:t>
      </w:r>
      <w:r w:rsidRPr="00157B3F">
        <w:t xml:space="preserve"> осуществляется</w:t>
      </w:r>
      <w:r w:rsidR="0054176A" w:rsidRPr="00157B3F">
        <w:t xml:space="preserve"> двумя равными частями по __% и __% от общей стоимости всех ТМЦ, указанных в Приложении №1 к настоящему Договору</w:t>
      </w:r>
      <w:r w:rsidR="001E25CF" w:rsidRPr="00157B3F">
        <w:t>, путем перечисления денежных средств на расчетный счет Продавца, указанный в настоящем Договоре, на основании счета. Покупатель имеет право на осуществление 1</w:t>
      </w:r>
      <w:r w:rsidRPr="00157B3F">
        <w:t xml:space="preserve">00% предварительной оплаты </w:t>
      </w:r>
      <w:r w:rsidR="001E25CF" w:rsidRPr="00157B3F">
        <w:t xml:space="preserve">всех ТМЦ, указанных в Приложении №1 к настоящему Договору, </w:t>
      </w:r>
      <w:r w:rsidRPr="00157B3F">
        <w:t>путем перечисления денежных средств на расчетный счет Продавца, указанный в настоящем Договоре, на основании счета.</w:t>
      </w:r>
    </w:p>
    <w:p w:rsidR="001E25CF" w:rsidRPr="00157B3F" w:rsidRDefault="00C0430C" w:rsidP="00792EC6">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 xml:space="preserve">4.2. </w:t>
      </w:r>
      <w:r w:rsidR="001E25CF" w:rsidRPr="00157B3F">
        <w:rPr>
          <w:rFonts w:ascii="Times New Roman" w:hAnsi="Times New Roman"/>
          <w:sz w:val="24"/>
          <w:szCs w:val="24"/>
        </w:rPr>
        <w:t xml:space="preserve">Оплата </w:t>
      </w:r>
      <w:r w:rsidR="00B23F56" w:rsidRPr="00157B3F">
        <w:rPr>
          <w:rFonts w:ascii="Times New Roman" w:hAnsi="Times New Roman"/>
          <w:sz w:val="24"/>
          <w:szCs w:val="24"/>
        </w:rPr>
        <w:t xml:space="preserve">Покупателем </w:t>
      </w:r>
      <w:r w:rsidR="001E25CF" w:rsidRPr="00157B3F">
        <w:rPr>
          <w:rFonts w:ascii="Times New Roman" w:hAnsi="Times New Roman"/>
          <w:sz w:val="24"/>
          <w:szCs w:val="24"/>
        </w:rPr>
        <w:t>ТМЦ осуществляется в следующие сроки:</w:t>
      </w:r>
    </w:p>
    <w:p w:rsidR="00081F14" w:rsidRPr="00157B3F" w:rsidRDefault="001E25CF" w:rsidP="00792EC6">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 xml:space="preserve">(а) оплата первых </w:t>
      </w:r>
      <w:r w:rsidR="0054176A" w:rsidRPr="00157B3F">
        <w:rPr>
          <w:rFonts w:ascii="Times New Roman" w:hAnsi="Times New Roman"/>
          <w:sz w:val="24"/>
          <w:szCs w:val="24"/>
        </w:rPr>
        <w:t>___%</w:t>
      </w:r>
      <w:r w:rsidR="001E69E1" w:rsidRPr="00157B3F">
        <w:t xml:space="preserve"> </w:t>
      </w:r>
      <w:r w:rsidRPr="00157B3F">
        <w:rPr>
          <w:rFonts w:ascii="Times New Roman" w:hAnsi="Times New Roman"/>
          <w:sz w:val="24"/>
          <w:szCs w:val="24"/>
        </w:rPr>
        <w:t xml:space="preserve">общей </w:t>
      </w:r>
      <w:r w:rsidR="0054176A" w:rsidRPr="00157B3F">
        <w:rPr>
          <w:rFonts w:ascii="Times New Roman" w:hAnsi="Times New Roman"/>
          <w:sz w:val="24"/>
          <w:szCs w:val="24"/>
        </w:rPr>
        <w:t>стоимости ТМЦ</w:t>
      </w:r>
      <w:r w:rsidR="00081F14" w:rsidRPr="00157B3F">
        <w:rPr>
          <w:rFonts w:ascii="Times New Roman" w:hAnsi="Times New Roman"/>
          <w:sz w:val="24"/>
          <w:szCs w:val="24"/>
        </w:rPr>
        <w:t xml:space="preserve"> производится Покупателем в течение</w:t>
      </w:r>
      <w:r w:rsidR="0054176A" w:rsidRPr="00157B3F">
        <w:rPr>
          <w:rFonts w:ascii="Times New Roman" w:hAnsi="Times New Roman"/>
          <w:sz w:val="24"/>
          <w:szCs w:val="24"/>
        </w:rPr>
        <w:t xml:space="preserve"> 10 (десяти) банковских дней </w:t>
      </w:r>
      <w:r w:rsidR="00081F14" w:rsidRPr="00157B3F">
        <w:rPr>
          <w:rFonts w:ascii="Times New Roman" w:hAnsi="Times New Roman"/>
          <w:sz w:val="24"/>
          <w:szCs w:val="24"/>
        </w:rPr>
        <w:t xml:space="preserve">со дня получения от Продавца счета на предварительную оплату. Счет направляется посредством электронной почты (факсимильной связи); </w:t>
      </w:r>
    </w:p>
    <w:p w:rsidR="00081F14" w:rsidRPr="00157B3F" w:rsidRDefault="00081F14" w:rsidP="00792EC6">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 xml:space="preserve">(б) оплата оставшихся </w:t>
      </w:r>
      <w:r w:rsidR="0054176A" w:rsidRPr="00157B3F">
        <w:rPr>
          <w:rFonts w:ascii="Times New Roman" w:hAnsi="Times New Roman"/>
          <w:sz w:val="24"/>
          <w:szCs w:val="24"/>
        </w:rPr>
        <w:t>___%</w:t>
      </w:r>
      <w:r w:rsidRPr="00157B3F">
        <w:rPr>
          <w:rFonts w:ascii="Times New Roman" w:hAnsi="Times New Roman"/>
          <w:sz w:val="24"/>
          <w:szCs w:val="24"/>
        </w:rPr>
        <w:t xml:space="preserve"> </w:t>
      </w:r>
      <w:r w:rsidR="001E69E1" w:rsidRPr="00157B3F">
        <w:rPr>
          <w:rFonts w:ascii="Times New Roman" w:hAnsi="Times New Roman"/>
          <w:sz w:val="24"/>
          <w:szCs w:val="24"/>
        </w:rPr>
        <w:t xml:space="preserve">от </w:t>
      </w:r>
      <w:r w:rsidRPr="00157B3F">
        <w:rPr>
          <w:rFonts w:ascii="Times New Roman" w:hAnsi="Times New Roman"/>
          <w:sz w:val="24"/>
          <w:szCs w:val="24"/>
        </w:rPr>
        <w:t>общей стоимости</w:t>
      </w:r>
      <w:r w:rsidR="001E69E1" w:rsidRPr="00157B3F">
        <w:rPr>
          <w:rFonts w:ascii="Times New Roman" w:hAnsi="Times New Roman"/>
          <w:sz w:val="24"/>
          <w:szCs w:val="24"/>
        </w:rPr>
        <w:t xml:space="preserve"> </w:t>
      </w:r>
      <w:r w:rsidRPr="00157B3F">
        <w:rPr>
          <w:rFonts w:ascii="Times New Roman" w:hAnsi="Times New Roman"/>
          <w:sz w:val="24"/>
          <w:szCs w:val="24"/>
        </w:rPr>
        <w:t>ТМЦ</w:t>
      </w:r>
      <w:r w:rsidR="001E69E1" w:rsidRPr="00157B3F">
        <w:rPr>
          <w:rFonts w:ascii="Times New Roman" w:hAnsi="Times New Roman"/>
          <w:sz w:val="24"/>
          <w:szCs w:val="24"/>
        </w:rPr>
        <w:t xml:space="preserve"> </w:t>
      </w:r>
      <w:r w:rsidRPr="00157B3F">
        <w:rPr>
          <w:rFonts w:ascii="Times New Roman" w:hAnsi="Times New Roman"/>
          <w:sz w:val="24"/>
          <w:szCs w:val="24"/>
        </w:rPr>
        <w:t xml:space="preserve">производится Покупателем </w:t>
      </w:r>
      <w:r w:rsidR="001E69E1" w:rsidRPr="00157B3F">
        <w:rPr>
          <w:rFonts w:ascii="Times New Roman" w:hAnsi="Times New Roman"/>
          <w:sz w:val="24"/>
          <w:szCs w:val="24"/>
        </w:rPr>
        <w:t xml:space="preserve">не позднее </w:t>
      </w:r>
      <w:r w:rsidR="0054176A" w:rsidRPr="00157B3F">
        <w:rPr>
          <w:rFonts w:ascii="Times New Roman" w:hAnsi="Times New Roman"/>
          <w:sz w:val="24"/>
          <w:szCs w:val="24"/>
        </w:rPr>
        <w:t>45</w:t>
      </w:r>
      <w:r w:rsidR="001E69E1" w:rsidRPr="00157B3F">
        <w:rPr>
          <w:rFonts w:ascii="Times New Roman" w:hAnsi="Times New Roman"/>
          <w:sz w:val="24"/>
          <w:szCs w:val="24"/>
        </w:rPr>
        <w:t xml:space="preserve"> календарных </w:t>
      </w:r>
      <w:r w:rsidRPr="00157B3F">
        <w:rPr>
          <w:rFonts w:ascii="Times New Roman" w:hAnsi="Times New Roman"/>
          <w:sz w:val="24"/>
          <w:szCs w:val="24"/>
        </w:rPr>
        <w:t>дней с</w:t>
      </w:r>
      <w:r w:rsidR="001E69E1" w:rsidRPr="00157B3F">
        <w:rPr>
          <w:rFonts w:ascii="Times New Roman" w:hAnsi="Times New Roman"/>
          <w:sz w:val="24"/>
          <w:szCs w:val="24"/>
        </w:rPr>
        <w:t xml:space="preserve"> момента осуществления оплаты первых </w:t>
      </w:r>
      <w:r w:rsidR="0054176A" w:rsidRPr="00157B3F">
        <w:rPr>
          <w:rFonts w:ascii="Times New Roman" w:hAnsi="Times New Roman"/>
          <w:sz w:val="24"/>
          <w:szCs w:val="24"/>
        </w:rPr>
        <w:t xml:space="preserve">___% </w:t>
      </w:r>
      <w:r w:rsidR="001E69E1" w:rsidRPr="00157B3F">
        <w:rPr>
          <w:rFonts w:ascii="Times New Roman" w:hAnsi="Times New Roman"/>
          <w:sz w:val="24"/>
          <w:szCs w:val="24"/>
        </w:rPr>
        <w:t>стоимости</w:t>
      </w:r>
      <w:r w:rsidRPr="00157B3F">
        <w:rPr>
          <w:rFonts w:ascii="Times New Roman" w:hAnsi="Times New Roman"/>
          <w:sz w:val="24"/>
          <w:szCs w:val="24"/>
        </w:rPr>
        <w:t>.</w:t>
      </w:r>
    </w:p>
    <w:p w:rsidR="00C0430C" w:rsidRPr="00157B3F" w:rsidRDefault="00C0430C" w:rsidP="00792EC6">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4.</w:t>
      </w:r>
      <w:r w:rsidR="00904088" w:rsidRPr="00157B3F">
        <w:rPr>
          <w:rFonts w:ascii="Times New Roman" w:hAnsi="Times New Roman"/>
          <w:sz w:val="24"/>
          <w:szCs w:val="24"/>
        </w:rPr>
        <w:t>3</w:t>
      </w:r>
      <w:r w:rsidRPr="00157B3F">
        <w:rPr>
          <w:rFonts w:ascii="Times New Roman" w:hAnsi="Times New Roman"/>
          <w:sz w:val="24"/>
          <w:szCs w:val="24"/>
        </w:rPr>
        <w:t xml:space="preserve">. Датой оплаты </w:t>
      </w:r>
      <w:r w:rsidR="00B23F56" w:rsidRPr="00157B3F">
        <w:rPr>
          <w:rFonts w:ascii="Times New Roman" w:hAnsi="Times New Roman"/>
          <w:sz w:val="24"/>
          <w:szCs w:val="24"/>
        </w:rPr>
        <w:t xml:space="preserve">Покупателем </w:t>
      </w:r>
      <w:r w:rsidRPr="00157B3F">
        <w:rPr>
          <w:rFonts w:ascii="Times New Roman" w:hAnsi="Times New Roman"/>
          <w:sz w:val="24"/>
          <w:szCs w:val="24"/>
        </w:rPr>
        <w:t>Т</w:t>
      </w:r>
      <w:r w:rsidR="00904088" w:rsidRPr="00157B3F">
        <w:rPr>
          <w:rFonts w:ascii="Times New Roman" w:hAnsi="Times New Roman"/>
          <w:sz w:val="24"/>
          <w:szCs w:val="24"/>
        </w:rPr>
        <w:t>МЦ</w:t>
      </w:r>
      <w:r w:rsidRPr="00157B3F">
        <w:rPr>
          <w:rFonts w:ascii="Times New Roman" w:hAnsi="Times New Roman"/>
          <w:sz w:val="24"/>
          <w:szCs w:val="24"/>
        </w:rPr>
        <w:t xml:space="preserve"> считается дата поступления денежных средств на расчетный счет Продавца.</w:t>
      </w:r>
    </w:p>
    <w:p w:rsidR="00132DB2" w:rsidRPr="00157B3F" w:rsidRDefault="00B23F56" w:rsidP="000D69AB">
      <w:pPr>
        <w:pStyle w:val="afb"/>
        <w:widowControl w:val="0"/>
        <w:numPr>
          <w:ilvl w:val="1"/>
          <w:numId w:val="40"/>
        </w:numPr>
        <w:tabs>
          <w:tab w:val="num" w:pos="144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157B3F">
        <w:rPr>
          <w:rFonts w:ascii="Times New Roman" w:eastAsia="Times New Roman" w:hAnsi="Times New Roman"/>
          <w:sz w:val="24"/>
          <w:szCs w:val="24"/>
          <w:lang w:eastAsia="ru-RU"/>
        </w:rPr>
        <w:t xml:space="preserve"> Продавец</w:t>
      </w:r>
      <w:r w:rsidR="00132DB2" w:rsidRPr="00157B3F">
        <w:rPr>
          <w:rFonts w:ascii="Times New Roman" w:eastAsia="Times New Roman" w:hAnsi="Times New Roman"/>
          <w:sz w:val="24"/>
          <w:szCs w:val="24"/>
          <w:lang w:eastAsia="ru-RU"/>
        </w:rPr>
        <w:t xml:space="preserve"> обязан одновременно с </w:t>
      </w:r>
      <w:r w:rsidRPr="00157B3F">
        <w:rPr>
          <w:rFonts w:ascii="Times New Roman" w:eastAsia="Times New Roman" w:hAnsi="Times New Roman"/>
          <w:sz w:val="24"/>
          <w:szCs w:val="24"/>
          <w:lang w:eastAsia="ru-RU"/>
        </w:rPr>
        <w:t>ТМЦ</w:t>
      </w:r>
      <w:r w:rsidR="00132DB2" w:rsidRPr="00157B3F">
        <w:rPr>
          <w:rFonts w:ascii="Times New Roman" w:eastAsia="Times New Roman" w:hAnsi="Times New Roman"/>
          <w:sz w:val="24"/>
          <w:szCs w:val="24"/>
          <w:lang w:eastAsia="ru-RU"/>
        </w:rPr>
        <w:t xml:space="preserve"> представить Покупателю следующие документы:</w:t>
      </w:r>
    </w:p>
    <w:p w:rsidR="0054176A" w:rsidRPr="00C468B9" w:rsidRDefault="0054176A" w:rsidP="0054176A">
      <w:pPr>
        <w:pStyle w:val="31"/>
        <w:spacing w:after="0"/>
        <w:ind w:left="360"/>
        <w:jc w:val="both"/>
        <w:rPr>
          <w:i/>
          <w:sz w:val="24"/>
          <w:szCs w:val="24"/>
        </w:rPr>
      </w:pPr>
      <w:r w:rsidRPr="00157B3F">
        <w:rPr>
          <w:sz w:val="24"/>
          <w:szCs w:val="24"/>
        </w:rPr>
        <w:t>-</w:t>
      </w:r>
      <w:r w:rsidRPr="00157B3F">
        <w:rPr>
          <w:sz w:val="24"/>
          <w:szCs w:val="24"/>
        </w:rPr>
        <w:tab/>
      </w:r>
      <w:r w:rsidRPr="00157B3F">
        <w:rPr>
          <w:i/>
          <w:sz w:val="24"/>
          <w:szCs w:val="24"/>
        </w:rPr>
        <w:t>товарную накладную по форме ТОРГ-12, установленной Приложением</w:t>
      </w:r>
      <w:r>
        <w:rPr>
          <w:i/>
          <w:sz w:val="24"/>
          <w:szCs w:val="24"/>
        </w:rPr>
        <w:t xml:space="preserve"> №2;</w:t>
      </w:r>
    </w:p>
    <w:p w:rsidR="0054176A" w:rsidRDefault="0054176A" w:rsidP="0054176A">
      <w:pPr>
        <w:pStyle w:val="31"/>
        <w:spacing w:after="0"/>
        <w:ind w:left="360"/>
        <w:jc w:val="both"/>
        <w:rPr>
          <w:i/>
          <w:sz w:val="24"/>
          <w:szCs w:val="24"/>
        </w:rPr>
      </w:pPr>
      <w:r w:rsidRPr="00C468B9">
        <w:rPr>
          <w:i/>
          <w:sz w:val="24"/>
          <w:szCs w:val="24"/>
        </w:rPr>
        <w:t>-</w:t>
      </w:r>
      <w:r w:rsidRPr="00C468B9">
        <w:rPr>
          <w:i/>
          <w:sz w:val="24"/>
          <w:szCs w:val="24"/>
        </w:rPr>
        <w:tab/>
        <w:t>счет-фактуру</w:t>
      </w:r>
      <w:r>
        <w:rPr>
          <w:i/>
          <w:sz w:val="24"/>
          <w:szCs w:val="24"/>
        </w:rPr>
        <w:t>;</w:t>
      </w:r>
    </w:p>
    <w:p w:rsidR="004F7D2C" w:rsidRPr="000D69AB" w:rsidRDefault="004F7D2C" w:rsidP="004F7D2C">
      <w:pPr>
        <w:pStyle w:val="afb"/>
        <w:spacing w:after="0" w:line="240" w:lineRule="auto"/>
        <w:ind w:left="0"/>
        <w:jc w:val="both"/>
        <w:rPr>
          <w:rFonts w:ascii="Times New Roman" w:hAnsi="Times New Roman"/>
          <w:i/>
          <w:sz w:val="24"/>
          <w:szCs w:val="24"/>
        </w:rPr>
      </w:pPr>
      <w:r>
        <w:rPr>
          <w:rFonts w:ascii="Times New Roman" w:hAnsi="Times New Roman"/>
          <w:i/>
          <w:color w:val="FF0000"/>
          <w:sz w:val="24"/>
          <w:szCs w:val="24"/>
          <w:highlight w:val="lightGray"/>
        </w:rPr>
        <w:fldChar w:fldCharType="begin">
          <w:ffData>
            <w:name w:val="ТекстовоеПоле763"/>
            <w:enabled/>
            <w:calcOnExit w:val="0"/>
            <w:textInput>
              <w:default w:val="4.5. применяется для всех ТМЦ, за исключением металлолома."/>
            </w:textInput>
          </w:ffData>
        </w:fldChar>
      </w:r>
      <w:bookmarkStart w:id="5" w:name="ТекстовоеПоле763"/>
      <w:r>
        <w:rPr>
          <w:rFonts w:ascii="Times New Roman" w:hAnsi="Times New Roman"/>
          <w:i/>
          <w:color w:val="FF0000"/>
          <w:sz w:val="24"/>
          <w:szCs w:val="24"/>
          <w:highlight w:val="lightGray"/>
        </w:rPr>
        <w:instrText xml:space="preserve"> FORMTEXT </w:instrText>
      </w:r>
      <w:r>
        <w:rPr>
          <w:rFonts w:ascii="Times New Roman" w:hAnsi="Times New Roman"/>
          <w:i/>
          <w:color w:val="FF0000"/>
          <w:sz w:val="24"/>
          <w:szCs w:val="24"/>
          <w:highlight w:val="lightGray"/>
        </w:rPr>
      </w:r>
      <w:r>
        <w:rPr>
          <w:rFonts w:ascii="Times New Roman" w:hAnsi="Times New Roman"/>
          <w:i/>
          <w:color w:val="FF0000"/>
          <w:sz w:val="24"/>
          <w:szCs w:val="24"/>
          <w:highlight w:val="lightGray"/>
        </w:rPr>
        <w:fldChar w:fldCharType="separate"/>
      </w:r>
      <w:r>
        <w:rPr>
          <w:rFonts w:ascii="Times New Roman" w:hAnsi="Times New Roman"/>
          <w:i/>
          <w:noProof/>
          <w:color w:val="FF0000"/>
          <w:sz w:val="24"/>
          <w:szCs w:val="24"/>
          <w:highlight w:val="lightGray"/>
        </w:rPr>
        <w:t>4.5. применяется для всех ТМЦ, за исключением металлолома.</w:t>
      </w:r>
      <w:r>
        <w:rPr>
          <w:rFonts w:ascii="Times New Roman" w:hAnsi="Times New Roman"/>
          <w:i/>
          <w:color w:val="FF0000"/>
          <w:sz w:val="24"/>
          <w:szCs w:val="24"/>
          <w:highlight w:val="lightGray"/>
        </w:rPr>
        <w:fldChar w:fldCharType="end"/>
      </w:r>
      <w:bookmarkEnd w:id="5"/>
    </w:p>
    <w:p w:rsidR="004F7D2C" w:rsidRPr="004F7D2C" w:rsidRDefault="004F7D2C" w:rsidP="004F7D2C">
      <w:pPr>
        <w:pStyle w:val="a3"/>
        <w:tabs>
          <w:tab w:val="left" w:pos="900"/>
        </w:tabs>
      </w:pPr>
      <w:r w:rsidRPr="004F7D2C">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предоплату, если она осуществлялась.</w:t>
      </w:r>
    </w:p>
    <w:p w:rsidR="004F7D2C" w:rsidRPr="004F7D2C" w:rsidRDefault="004F7D2C" w:rsidP="004F7D2C">
      <w:pPr>
        <w:pStyle w:val="a3"/>
        <w:tabs>
          <w:tab w:val="left" w:pos="900"/>
        </w:tabs>
      </w:pPr>
      <w:r w:rsidRPr="004F7D2C">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t xml:space="preserve"> </w:t>
      </w:r>
      <w:r w:rsidRPr="004F7D2C">
        <w:t>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p>
    <w:p w:rsidR="004F7D2C" w:rsidRPr="004F7D2C" w:rsidRDefault="004F7D2C" w:rsidP="004F7D2C">
      <w:pPr>
        <w:pStyle w:val="a3"/>
        <w:tabs>
          <w:tab w:val="left" w:pos="900"/>
        </w:tabs>
      </w:pPr>
      <w:r w:rsidRPr="004F7D2C">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t xml:space="preserve"> </w:t>
      </w:r>
      <w:r w:rsidRPr="004F7D2C">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4F7D2C" w:rsidRPr="004F7D2C" w:rsidRDefault="004F7D2C" w:rsidP="004F7D2C">
      <w:pPr>
        <w:pStyle w:val="a3"/>
        <w:tabs>
          <w:tab w:val="left" w:pos="900"/>
        </w:tabs>
      </w:pPr>
      <w:r w:rsidRPr="004F7D2C">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4F7D2C" w:rsidRPr="00157B3F" w:rsidRDefault="004F7D2C" w:rsidP="004F7D2C">
      <w:pPr>
        <w:pStyle w:val="a3"/>
        <w:tabs>
          <w:tab w:val="left" w:pos="900"/>
        </w:tabs>
      </w:pPr>
      <w:r w:rsidRPr="004F7D2C">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Продавца о данном факте с описанием выявленных нарушений. Продавец в течение 1 (одного) рабочего </w:t>
      </w:r>
      <w:r w:rsidRPr="004F7D2C">
        <w:lastRenderedPageBreak/>
        <w:t xml:space="preserve">дня с момента получения уведомлений о несоответствии рассматривает их и направляет </w:t>
      </w:r>
      <w:r w:rsidRPr="00157B3F">
        <w:t>исправленные документы, либо направляет ответ с аргументацией, подтверждающей правильность первоначального заполнения документов.</w:t>
      </w:r>
    </w:p>
    <w:p w:rsidR="002B3A7A" w:rsidRPr="00157B3F" w:rsidRDefault="00C0430C" w:rsidP="00C246C2">
      <w:pPr>
        <w:pStyle w:val="a5"/>
        <w:jc w:val="both"/>
        <w:rPr>
          <w:color w:val="000000"/>
          <w:highlight w:val="lightGray"/>
        </w:rPr>
      </w:pPr>
      <w:r w:rsidRPr="00157B3F">
        <w:rPr>
          <w:color w:val="000000"/>
        </w:rPr>
        <w:t>4.</w:t>
      </w:r>
      <w:r w:rsidR="00904088" w:rsidRPr="00157B3F">
        <w:rPr>
          <w:color w:val="000000"/>
        </w:rPr>
        <w:t>6</w:t>
      </w:r>
      <w:r w:rsidRPr="00157B3F">
        <w:rPr>
          <w:color w:val="000000"/>
        </w:rPr>
        <w:t xml:space="preserve">. </w:t>
      </w:r>
      <w:r w:rsidR="00792EC6" w:rsidRPr="00157B3F">
        <w:rPr>
          <w:color w:val="000000"/>
        </w:rPr>
        <w:t xml:space="preserve">Продавец </w:t>
      </w:r>
      <w:r w:rsidRPr="00157B3F">
        <w:rPr>
          <w:color w:val="000000"/>
        </w:rPr>
        <w:t>не позднее 25 числа, следующего за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w:t>
      </w:r>
      <w:r w:rsidR="00792EC6" w:rsidRPr="00157B3F">
        <w:rPr>
          <w:color w:val="000000"/>
        </w:rPr>
        <w:t xml:space="preserve"> </w:t>
      </w:r>
      <w:r w:rsidR="0054176A" w:rsidRPr="00157B3F">
        <w:rPr>
          <w:color w:val="000000"/>
        </w:rPr>
        <w:t xml:space="preserve">представителя </w:t>
      </w:r>
      <w:r w:rsidR="00792EC6" w:rsidRPr="00157B3F">
        <w:rPr>
          <w:color w:val="000000"/>
        </w:rPr>
        <w:t>Продавца</w:t>
      </w:r>
      <w:r w:rsidRPr="00157B3F">
        <w:rPr>
          <w:color w:val="000000"/>
        </w:rPr>
        <w:t>:</w:t>
      </w:r>
      <w:r w:rsidR="002B3A7A" w:rsidRPr="00157B3F">
        <w:rPr>
          <w:color w:val="000000"/>
        </w:rPr>
        <w:t xml:space="preserve"> </w:t>
      </w:r>
      <w:r w:rsidR="002B3A7A" w:rsidRPr="00157B3F">
        <w:rPr>
          <w:color w:val="000000"/>
          <w:highlight w:val="lightGray"/>
        </w:rPr>
        <w:fldChar w:fldCharType="begin"/>
      </w:r>
      <w:r w:rsidR="002B3A7A" w:rsidRPr="00157B3F">
        <w:rPr>
          <w:color w:val="000000"/>
          <w:highlight w:val="lightGray"/>
        </w:rPr>
        <w:instrText xml:space="preserve"> AUTOTEXT  " Пустой"  \* MERGEFORMAT </w:instrText>
      </w:r>
      <w:r w:rsidR="002B3A7A" w:rsidRPr="00157B3F">
        <w:rPr>
          <w:color w:val="000000"/>
          <w:highlight w:val="lightGray"/>
        </w:rPr>
        <w:fldChar w:fldCharType="separate"/>
      </w:r>
    </w:p>
    <w:p w:rsidR="0054176A" w:rsidRPr="00157B3F" w:rsidRDefault="0054176A" w:rsidP="00C246C2">
      <w:pPr>
        <w:tabs>
          <w:tab w:val="num" w:pos="840"/>
        </w:tabs>
        <w:spacing w:after="0" w:line="240" w:lineRule="auto"/>
        <w:jc w:val="both"/>
        <w:rPr>
          <w:rFonts w:ascii="Times New Roman" w:hAnsi="Times New Roman"/>
          <w:color w:val="000000"/>
          <w:sz w:val="24"/>
          <w:szCs w:val="24"/>
        </w:rPr>
      </w:pPr>
      <w:r w:rsidRPr="00157B3F">
        <w:rPr>
          <w:rFonts w:ascii="Times New Roman" w:eastAsia="Times New Roman" w:hAnsi="Times New Roman"/>
          <w:sz w:val="24"/>
          <w:szCs w:val="24"/>
          <w:lang w:eastAsia="ru-RU"/>
        </w:rPr>
        <w:t>660032, Красноярский край, г. Красноярск, ул. Белинского, д. 4, Филиал ООО "РН-Учет" в г. Красноярске (электронный адрес: vsnk_akts@vn.rosneft.ru).</w:t>
      </w:r>
      <w:r w:rsidR="002B3A7A" w:rsidRPr="00157B3F">
        <w:rPr>
          <w:rFonts w:ascii="Times New Roman" w:hAnsi="Times New Roman"/>
          <w:color w:val="000000"/>
          <w:sz w:val="24"/>
          <w:szCs w:val="24"/>
          <w:highlight w:val="lightGray"/>
        </w:rPr>
        <w:fldChar w:fldCharType="end"/>
      </w:r>
    </w:p>
    <w:p w:rsidR="00C0430C" w:rsidRPr="00157B3F" w:rsidRDefault="007E7C47" w:rsidP="00C246C2">
      <w:pPr>
        <w:tabs>
          <w:tab w:val="num" w:pos="840"/>
        </w:tabs>
        <w:spacing w:after="0" w:line="240" w:lineRule="auto"/>
        <w:jc w:val="both"/>
        <w:rPr>
          <w:rFonts w:ascii="Times New Roman" w:hAnsi="Times New Roman"/>
          <w:sz w:val="24"/>
          <w:szCs w:val="24"/>
        </w:rPr>
      </w:pPr>
      <w:r w:rsidRPr="00157B3F">
        <w:rPr>
          <w:rFonts w:ascii="Times New Roman" w:hAnsi="Times New Roman"/>
          <w:color w:val="000000"/>
          <w:sz w:val="24"/>
          <w:szCs w:val="24"/>
        </w:rPr>
        <w:t xml:space="preserve">4.7. </w:t>
      </w:r>
      <w:r w:rsidR="00BD5876" w:rsidRPr="00157B3F">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157B3F" w:rsidRDefault="00617B17" w:rsidP="00C0430C">
      <w:pPr>
        <w:pStyle w:val="a3"/>
        <w:tabs>
          <w:tab w:val="left" w:pos="900"/>
        </w:tabs>
        <w:rPr>
          <w:bCs/>
        </w:rPr>
      </w:pPr>
      <w:r w:rsidRPr="00157B3F">
        <w:rPr>
          <w:bCs/>
        </w:rPr>
        <w:t>5.</w:t>
      </w:r>
      <w:r w:rsidR="00F9170A" w:rsidRPr="00157B3F">
        <w:rPr>
          <w:bCs/>
        </w:rPr>
        <w:t>1</w:t>
      </w:r>
      <w:r w:rsidR="00C0430C" w:rsidRPr="00157B3F">
        <w:rPr>
          <w:bCs/>
        </w:rPr>
        <w:t>. Покупатель обязуется:</w:t>
      </w:r>
    </w:p>
    <w:p w:rsidR="00C0430C" w:rsidRPr="00157B3F" w:rsidRDefault="00617B17" w:rsidP="00C0430C">
      <w:pPr>
        <w:pStyle w:val="a3"/>
        <w:tabs>
          <w:tab w:val="left" w:pos="900"/>
        </w:tabs>
      </w:pPr>
      <w:r w:rsidRPr="00157B3F">
        <w:t>5.</w:t>
      </w:r>
      <w:r w:rsidR="00F9170A" w:rsidRPr="00157B3F">
        <w:t>1</w:t>
      </w:r>
      <w:r w:rsidR="00C0430C" w:rsidRPr="00157B3F">
        <w:t>.1. Произвести оплату Т</w:t>
      </w:r>
      <w:r w:rsidR="00792EC6" w:rsidRPr="00157B3F">
        <w:t>МЦ</w:t>
      </w:r>
      <w:r w:rsidR="00C0430C" w:rsidRPr="00157B3F">
        <w:t xml:space="preserve"> в срок, установленный п. 4.2 настоящего Договора.</w:t>
      </w:r>
    </w:p>
    <w:p w:rsidR="00C0430C" w:rsidRPr="00157B3F" w:rsidRDefault="00617B17" w:rsidP="00C0430C">
      <w:pPr>
        <w:pStyle w:val="31"/>
        <w:spacing w:after="0"/>
        <w:ind w:left="0"/>
        <w:jc w:val="both"/>
        <w:rPr>
          <w:sz w:val="24"/>
          <w:szCs w:val="24"/>
        </w:rPr>
      </w:pPr>
      <w:r w:rsidRPr="00157B3F">
        <w:rPr>
          <w:sz w:val="24"/>
          <w:szCs w:val="24"/>
        </w:rPr>
        <w:t>5.</w:t>
      </w:r>
      <w:r w:rsidR="00F9170A" w:rsidRPr="00157B3F">
        <w:rPr>
          <w:sz w:val="24"/>
          <w:szCs w:val="24"/>
        </w:rPr>
        <w:t>1</w:t>
      </w:r>
      <w:r w:rsidR="00C0430C" w:rsidRPr="00157B3F">
        <w:rPr>
          <w:sz w:val="24"/>
          <w:szCs w:val="24"/>
        </w:rPr>
        <w:t>.2. Принять Т</w:t>
      </w:r>
      <w:r w:rsidR="00210C6C" w:rsidRPr="00157B3F">
        <w:rPr>
          <w:sz w:val="24"/>
          <w:szCs w:val="24"/>
        </w:rPr>
        <w:t>МЦ</w:t>
      </w:r>
      <w:r w:rsidR="00C0430C" w:rsidRPr="00157B3F">
        <w:rPr>
          <w:sz w:val="24"/>
          <w:szCs w:val="24"/>
        </w:rPr>
        <w:t>, подписать первичные документы о приеме-передаче Т</w:t>
      </w:r>
      <w:r w:rsidR="00210C6C" w:rsidRPr="00157B3F">
        <w:rPr>
          <w:sz w:val="24"/>
          <w:szCs w:val="24"/>
        </w:rPr>
        <w:t>МЦ</w:t>
      </w:r>
      <w:r w:rsidR="00C0430C" w:rsidRPr="00157B3F">
        <w:rPr>
          <w:sz w:val="24"/>
          <w:szCs w:val="24"/>
        </w:rPr>
        <w:t xml:space="preserve">, указанные в пункте </w:t>
      </w:r>
      <w:r w:rsidR="00B23F56" w:rsidRPr="00157B3F">
        <w:rPr>
          <w:sz w:val="24"/>
          <w:szCs w:val="24"/>
        </w:rPr>
        <w:t xml:space="preserve">4.4 </w:t>
      </w:r>
      <w:r w:rsidR="00C0430C" w:rsidRPr="00157B3F">
        <w:rPr>
          <w:sz w:val="24"/>
          <w:szCs w:val="24"/>
        </w:rPr>
        <w:t xml:space="preserve"> настоящего Договора</w:t>
      </w:r>
      <w:r w:rsidR="00B23F56" w:rsidRPr="00157B3F">
        <w:rPr>
          <w:sz w:val="24"/>
          <w:szCs w:val="24"/>
        </w:rPr>
        <w:t>,</w:t>
      </w:r>
      <w:r w:rsidR="00C0430C" w:rsidRPr="00157B3F">
        <w:rPr>
          <w:sz w:val="24"/>
          <w:szCs w:val="24"/>
        </w:rPr>
        <w:t xml:space="preserve"> при отсутствии претензий по количеству и качеству и вывезти Т</w:t>
      </w:r>
      <w:r w:rsidR="00210C6C" w:rsidRPr="00157B3F">
        <w:rPr>
          <w:sz w:val="24"/>
          <w:szCs w:val="24"/>
        </w:rPr>
        <w:t>МЦ</w:t>
      </w:r>
      <w:r w:rsidR="00C0430C" w:rsidRPr="00157B3F">
        <w:rPr>
          <w:sz w:val="24"/>
          <w:szCs w:val="24"/>
        </w:rPr>
        <w:t xml:space="preserve"> в срок, указанный в п. 2.</w:t>
      </w:r>
      <w:r w:rsidR="00067DB3" w:rsidRPr="00157B3F">
        <w:rPr>
          <w:sz w:val="24"/>
          <w:szCs w:val="24"/>
        </w:rPr>
        <w:t>2.</w:t>
      </w:r>
      <w:r w:rsidR="00C0430C" w:rsidRPr="00157B3F">
        <w:rPr>
          <w:sz w:val="24"/>
          <w:szCs w:val="24"/>
        </w:rPr>
        <w:t xml:space="preserve"> настоящего Договора.</w:t>
      </w:r>
    </w:p>
    <w:p w:rsidR="00C0430C" w:rsidRPr="00157B3F" w:rsidRDefault="00617B17" w:rsidP="00C0430C">
      <w:pPr>
        <w:pStyle w:val="31"/>
        <w:spacing w:after="0"/>
        <w:ind w:left="0"/>
        <w:jc w:val="both"/>
        <w:rPr>
          <w:sz w:val="24"/>
          <w:szCs w:val="24"/>
        </w:rPr>
      </w:pPr>
      <w:r w:rsidRPr="00157B3F">
        <w:rPr>
          <w:sz w:val="24"/>
          <w:szCs w:val="24"/>
        </w:rPr>
        <w:t>5.</w:t>
      </w:r>
      <w:r w:rsidR="00F9170A" w:rsidRPr="00157B3F">
        <w:rPr>
          <w:sz w:val="24"/>
          <w:szCs w:val="24"/>
        </w:rPr>
        <w:t>1</w:t>
      </w:r>
      <w:r w:rsidR="00C0430C" w:rsidRPr="00157B3F">
        <w:rPr>
          <w:sz w:val="24"/>
          <w:szCs w:val="24"/>
        </w:rPr>
        <w:t>.</w:t>
      </w:r>
      <w:r w:rsidR="00E81559" w:rsidRPr="00157B3F">
        <w:rPr>
          <w:sz w:val="24"/>
          <w:szCs w:val="24"/>
        </w:rPr>
        <w:t>3</w:t>
      </w:r>
      <w:r w:rsidR="00C0430C" w:rsidRPr="00157B3F">
        <w:rPr>
          <w:sz w:val="24"/>
          <w:szCs w:val="24"/>
        </w:rPr>
        <w:t xml:space="preserve">. </w:t>
      </w:r>
      <w:r w:rsidR="000C2A3C" w:rsidRPr="00157B3F">
        <w:rPr>
          <w:sz w:val="24"/>
          <w:szCs w:val="24"/>
        </w:rPr>
        <w:t>С</w:t>
      </w:r>
      <w:r w:rsidR="00C0430C" w:rsidRPr="00157B3F">
        <w:rPr>
          <w:sz w:val="24"/>
          <w:szCs w:val="24"/>
        </w:rPr>
        <w:t xml:space="preserve">воими силами и за свой счет, совершить </w:t>
      </w:r>
      <w:r w:rsidR="00673E70" w:rsidRPr="00157B3F">
        <w:rPr>
          <w:sz w:val="24"/>
          <w:szCs w:val="24"/>
        </w:rPr>
        <w:t xml:space="preserve">транспортировку, </w:t>
      </w:r>
      <w:r w:rsidR="00C0430C" w:rsidRPr="00157B3F">
        <w:rPr>
          <w:sz w:val="24"/>
          <w:szCs w:val="24"/>
        </w:rPr>
        <w:t>обеспечи</w:t>
      </w:r>
      <w:r w:rsidR="00673E70" w:rsidRPr="00157B3F">
        <w:rPr>
          <w:sz w:val="24"/>
          <w:szCs w:val="24"/>
        </w:rPr>
        <w:t>ть</w:t>
      </w:r>
      <w:r w:rsidR="00C0430C" w:rsidRPr="00157B3F">
        <w:rPr>
          <w:sz w:val="24"/>
          <w:szCs w:val="24"/>
        </w:rPr>
        <w:t xml:space="preserve"> принятие Т</w:t>
      </w:r>
      <w:r w:rsidR="00210C6C" w:rsidRPr="00157B3F">
        <w:rPr>
          <w:sz w:val="24"/>
          <w:szCs w:val="24"/>
        </w:rPr>
        <w:t>МЦ</w:t>
      </w:r>
      <w:r w:rsidR="00C0430C" w:rsidRPr="00157B3F">
        <w:rPr>
          <w:sz w:val="24"/>
          <w:szCs w:val="24"/>
        </w:rPr>
        <w:t xml:space="preserve"> в сроки, оговоренные в п.2.</w:t>
      </w:r>
      <w:r w:rsidR="00067DB3" w:rsidRPr="00157B3F">
        <w:rPr>
          <w:sz w:val="24"/>
          <w:szCs w:val="24"/>
        </w:rPr>
        <w:t>2.</w:t>
      </w:r>
      <w:r w:rsidR="00C0430C" w:rsidRPr="00157B3F">
        <w:rPr>
          <w:sz w:val="24"/>
          <w:szCs w:val="24"/>
        </w:rPr>
        <w:t xml:space="preserve"> настоящего Договора. </w:t>
      </w:r>
    </w:p>
    <w:p w:rsidR="00CB20FC" w:rsidRPr="00157B3F" w:rsidRDefault="00617B17" w:rsidP="00CB20FC">
      <w:pPr>
        <w:spacing w:after="0" w:line="240" w:lineRule="auto"/>
        <w:jc w:val="both"/>
        <w:rPr>
          <w:rFonts w:ascii="Times New Roman" w:hAnsi="Times New Roman"/>
          <w:bCs/>
          <w:sz w:val="24"/>
          <w:szCs w:val="24"/>
        </w:rPr>
      </w:pPr>
      <w:r w:rsidRPr="00157B3F">
        <w:rPr>
          <w:rFonts w:ascii="Times New Roman" w:hAnsi="Times New Roman"/>
          <w:sz w:val="24"/>
          <w:szCs w:val="24"/>
        </w:rPr>
        <w:t>5.2</w:t>
      </w:r>
      <w:r w:rsidR="00C0430C" w:rsidRPr="00157B3F">
        <w:rPr>
          <w:rFonts w:ascii="Times New Roman" w:hAnsi="Times New Roman"/>
          <w:sz w:val="24"/>
          <w:szCs w:val="24"/>
        </w:rPr>
        <w:t>.</w:t>
      </w:r>
      <w:r w:rsidR="00E81559" w:rsidRPr="00157B3F">
        <w:rPr>
          <w:rFonts w:ascii="Times New Roman" w:hAnsi="Times New Roman"/>
          <w:sz w:val="24"/>
          <w:szCs w:val="24"/>
        </w:rPr>
        <w:t>4</w:t>
      </w:r>
      <w:r w:rsidR="00C0430C" w:rsidRPr="00157B3F">
        <w:rPr>
          <w:rFonts w:ascii="Times New Roman" w:hAnsi="Times New Roman"/>
          <w:sz w:val="24"/>
          <w:szCs w:val="24"/>
        </w:rPr>
        <w:t>. П</w:t>
      </w:r>
      <w:r w:rsidR="00C0430C" w:rsidRPr="00157B3F">
        <w:rPr>
          <w:rFonts w:ascii="Times New Roman" w:hAnsi="Times New Roman"/>
          <w:bCs/>
          <w:sz w:val="24"/>
          <w:szCs w:val="24"/>
        </w:rPr>
        <w:t>одписать акт сверки расчетов в соответствии со сроками, указанными в п. 4.</w:t>
      </w:r>
      <w:r w:rsidR="00210C6C" w:rsidRPr="00157B3F">
        <w:rPr>
          <w:rFonts w:ascii="Times New Roman" w:hAnsi="Times New Roman"/>
          <w:bCs/>
          <w:sz w:val="24"/>
          <w:szCs w:val="24"/>
        </w:rPr>
        <w:t>6</w:t>
      </w:r>
      <w:r w:rsidR="00C0430C" w:rsidRPr="00157B3F">
        <w:rPr>
          <w:rFonts w:ascii="Times New Roman" w:hAnsi="Times New Roman"/>
          <w:bCs/>
          <w:sz w:val="24"/>
          <w:szCs w:val="24"/>
        </w:rPr>
        <w:t xml:space="preserve"> настоящего Договора. </w:t>
      </w:r>
    </w:p>
    <w:p w:rsidR="00CB20FC" w:rsidRPr="00157B3F" w:rsidRDefault="00CB20FC" w:rsidP="00CB20FC">
      <w:pPr>
        <w:spacing w:after="0" w:line="240" w:lineRule="auto"/>
        <w:jc w:val="both"/>
        <w:rPr>
          <w:rFonts w:ascii="Times New Roman" w:hAnsi="Times New Roman"/>
          <w:bCs/>
          <w:sz w:val="24"/>
          <w:szCs w:val="24"/>
        </w:rPr>
      </w:pPr>
    </w:p>
    <w:p w:rsidR="00C0430C" w:rsidRPr="00157B3F" w:rsidRDefault="00617B17" w:rsidP="00C0430C">
      <w:pPr>
        <w:pStyle w:val="a3"/>
        <w:tabs>
          <w:tab w:val="left" w:pos="900"/>
        </w:tabs>
        <w:rPr>
          <w:bCs/>
        </w:rPr>
      </w:pPr>
      <w:r w:rsidRPr="00157B3F">
        <w:rPr>
          <w:bCs/>
        </w:rPr>
        <w:t>5.</w:t>
      </w:r>
      <w:r w:rsidR="00F9170A" w:rsidRPr="00157B3F">
        <w:rPr>
          <w:bCs/>
        </w:rPr>
        <w:t>2</w:t>
      </w:r>
      <w:r w:rsidR="00C0430C" w:rsidRPr="00157B3F">
        <w:rPr>
          <w:bCs/>
        </w:rPr>
        <w:t>. Продавец обязуется:</w:t>
      </w:r>
    </w:p>
    <w:p w:rsidR="00C0430C" w:rsidRPr="00157B3F" w:rsidRDefault="00617B17" w:rsidP="00C0430C">
      <w:pPr>
        <w:pStyle w:val="31"/>
        <w:ind w:left="0"/>
        <w:jc w:val="both"/>
        <w:rPr>
          <w:color w:val="000000"/>
          <w:sz w:val="24"/>
          <w:szCs w:val="24"/>
        </w:rPr>
      </w:pPr>
      <w:r w:rsidRPr="00157B3F">
        <w:rPr>
          <w:sz w:val="24"/>
          <w:szCs w:val="24"/>
        </w:rPr>
        <w:t>5.</w:t>
      </w:r>
      <w:r w:rsidR="00F9170A" w:rsidRPr="00157B3F">
        <w:rPr>
          <w:sz w:val="24"/>
          <w:szCs w:val="24"/>
        </w:rPr>
        <w:t>2</w:t>
      </w:r>
      <w:r w:rsidRPr="00157B3F">
        <w:rPr>
          <w:sz w:val="24"/>
          <w:szCs w:val="24"/>
        </w:rPr>
        <w:t xml:space="preserve"> </w:t>
      </w:r>
      <w:r w:rsidR="00C0430C" w:rsidRPr="00157B3F">
        <w:rPr>
          <w:sz w:val="24"/>
          <w:szCs w:val="24"/>
        </w:rPr>
        <w:t>.1. После получения оплат</w:t>
      </w:r>
      <w:r w:rsidR="00B23F56" w:rsidRPr="00157B3F">
        <w:rPr>
          <w:sz w:val="24"/>
          <w:szCs w:val="24"/>
        </w:rPr>
        <w:t>ы</w:t>
      </w:r>
      <w:r w:rsidR="00C0430C" w:rsidRPr="00157B3F">
        <w:rPr>
          <w:sz w:val="24"/>
          <w:szCs w:val="24"/>
        </w:rPr>
        <w:t xml:space="preserve"> Т</w:t>
      </w:r>
      <w:r w:rsidR="00210C6C" w:rsidRPr="00157B3F">
        <w:rPr>
          <w:sz w:val="24"/>
          <w:szCs w:val="24"/>
        </w:rPr>
        <w:t>МЦ</w:t>
      </w:r>
      <w:r w:rsidR="00C0430C" w:rsidRPr="00157B3F">
        <w:rPr>
          <w:sz w:val="24"/>
          <w:szCs w:val="24"/>
        </w:rPr>
        <w:t xml:space="preserve">, </w:t>
      </w:r>
      <w:r w:rsidR="00C0430C" w:rsidRPr="00157B3F">
        <w:rPr>
          <w:color w:val="000000"/>
          <w:sz w:val="24"/>
          <w:szCs w:val="24"/>
        </w:rPr>
        <w:t>предоставить представителю Покупателя Т</w:t>
      </w:r>
      <w:r w:rsidR="00210C6C" w:rsidRPr="00157B3F">
        <w:rPr>
          <w:color w:val="000000"/>
          <w:sz w:val="24"/>
          <w:szCs w:val="24"/>
        </w:rPr>
        <w:t>МЦ</w:t>
      </w:r>
      <w:r w:rsidR="00C0430C" w:rsidRPr="00157B3F">
        <w:rPr>
          <w:color w:val="000000"/>
          <w:sz w:val="24"/>
          <w:szCs w:val="24"/>
        </w:rPr>
        <w:t xml:space="preserve"> для выборки</w:t>
      </w:r>
      <w:r w:rsidR="00C0430C" w:rsidRPr="00157B3F">
        <w:rPr>
          <w:sz w:val="24"/>
          <w:szCs w:val="24"/>
        </w:rPr>
        <w:t xml:space="preserve"> с имеющимися на него документами</w:t>
      </w:r>
      <w:r w:rsidR="00D24FBC" w:rsidRPr="00157B3F">
        <w:rPr>
          <w:sz w:val="24"/>
          <w:szCs w:val="24"/>
        </w:rPr>
        <w:t xml:space="preserve">, указанными п.4.4 настоящего Договора, </w:t>
      </w:r>
      <w:r w:rsidR="00C0430C" w:rsidRPr="00157B3F">
        <w:rPr>
          <w:color w:val="000000"/>
          <w:sz w:val="24"/>
          <w:szCs w:val="24"/>
        </w:rPr>
        <w:t xml:space="preserve"> </w:t>
      </w:r>
      <w:r w:rsidR="00C0430C" w:rsidRPr="00157B3F">
        <w:rPr>
          <w:sz w:val="24"/>
          <w:szCs w:val="24"/>
        </w:rPr>
        <w:t>на основании доверенности на получение Т</w:t>
      </w:r>
      <w:r w:rsidR="0037551C" w:rsidRPr="00157B3F">
        <w:rPr>
          <w:sz w:val="24"/>
          <w:szCs w:val="24"/>
        </w:rPr>
        <w:t>МЦ</w:t>
      </w:r>
      <w:r w:rsidR="00C0430C" w:rsidRPr="00157B3F">
        <w:rPr>
          <w:sz w:val="24"/>
          <w:szCs w:val="24"/>
        </w:rPr>
        <w:t xml:space="preserve"> по типовой межотраслевой форме №М-2</w:t>
      </w:r>
      <w:r w:rsidR="00E466B0" w:rsidRPr="00157B3F">
        <w:rPr>
          <w:sz w:val="24"/>
          <w:szCs w:val="24"/>
        </w:rPr>
        <w:t>, согласованной Сторонами в Приложении №4 к настоящему Договору</w:t>
      </w:r>
      <w:r w:rsidR="00C0430C" w:rsidRPr="00157B3F">
        <w:rPr>
          <w:sz w:val="24"/>
          <w:szCs w:val="24"/>
        </w:rPr>
        <w:t>. Обязанность Продавца передать Т</w:t>
      </w:r>
      <w:r w:rsidR="001A7FE4" w:rsidRPr="00157B3F">
        <w:rPr>
          <w:sz w:val="24"/>
          <w:szCs w:val="24"/>
        </w:rPr>
        <w:t>МЦ</w:t>
      </w:r>
      <w:r w:rsidR="00C0430C" w:rsidRPr="00157B3F">
        <w:rPr>
          <w:sz w:val="24"/>
          <w:szCs w:val="24"/>
        </w:rPr>
        <w:t xml:space="preserve"> Покупателю считается исполненной с момента предоставления Т</w:t>
      </w:r>
      <w:r w:rsidR="001A7FE4" w:rsidRPr="00157B3F">
        <w:rPr>
          <w:sz w:val="24"/>
          <w:szCs w:val="24"/>
        </w:rPr>
        <w:t>МЦ</w:t>
      </w:r>
      <w:r w:rsidR="00C0430C" w:rsidRPr="00157B3F">
        <w:rPr>
          <w:sz w:val="24"/>
          <w:szCs w:val="24"/>
        </w:rPr>
        <w:t xml:space="preserve"> в распоряжение Покупателя и </w:t>
      </w:r>
      <w:r w:rsidR="00B23F56" w:rsidRPr="00157B3F">
        <w:rPr>
          <w:sz w:val="24"/>
          <w:szCs w:val="24"/>
        </w:rPr>
        <w:t xml:space="preserve">предоставления </w:t>
      </w:r>
      <w:r w:rsidR="00C0430C" w:rsidRPr="00157B3F">
        <w:rPr>
          <w:sz w:val="24"/>
          <w:szCs w:val="24"/>
        </w:rPr>
        <w:t xml:space="preserve">Продавцом </w:t>
      </w:r>
      <w:r w:rsidR="00B23F56" w:rsidRPr="00157B3F">
        <w:rPr>
          <w:sz w:val="24"/>
          <w:szCs w:val="24"/>
        </w:rPr>
        <w:t xml:space="preserve">подписанных с его стороны </w:t>
      </w:r>
      <w:r w:rsidR="00C0430C" w:rsidRPr="00157B3F">
        <w:rPr>
          <w:sz w:val="24"/>
          <w:szCs w:val="24"/>
        </w:rPr>
        <w:t xml:space="preserve">документов, указанных в п. </w:t>
      </w:r>
      <w:r w:rsidR="00B23F56" w:rsidRPr="00157B3F">
        <w:rPr>
          <w:sz w:val="24"/>
          <w:szCs w:val="24"/>
        </w:rPr>
        <w:t>4.4</w:t>
      </w:r>
      <w:r w:rsidR="00C0430C" w:rsidRPr="00157B3F">
        <w:rPr>
          <w:sz w:val="24"/>
          <w:szCs w:val="24"/>
        </w:rPr>
        <w:t xml:space="preserve"> настоящего Договора. </w:t>
      </w:r>
      <w:r w:rsidR="00C0430C" w:rsidRPr="00157B3F">
        <w:rPr>
          <w:color w:val="000000"/>
          <w:sz w:val="24"/>
          <w:szCs w:val="24"/>
        </w:rPr>
        <w:t>Т</w:t>
      </w:r>
      <w:r w:rsidR="001A7FE4" w:rsidRPr="00157B3F">
        <w:rPr>
          <w:color w:val="000000"/>
          <w:sz w:val="24"/>
          <w:szCs w:val="24"/>
        </w:rPr>
        <w:t>МЦ</w:t>
      </w:r>
      <w:r w:rsidR="00C0430C" w:rsidRPr="00157B3F">
        <w:rPr>
          <w:color w:val="000000"/>
          <w:sz w:val="24"/>
          <w:szCs w:val="24"/>
        </w:rPr>
        <w:t xml:space="preserve"> счита</w:t>
      </w:r>
      <w:r w:rsidR="001A7FE4" w:rsidRPr="00157B3F">
        <w:rPr>
          <w:color w:val="000000"/>
          <w:sz w:val="24"/>
          <w:szCs w:val="24"/>
        </w:rPr>
        <w:t>ю</w:t>
      </w:r>
      <w:r w:rsidR="00C0430C" w:rsidRPr="00157B3F">
        <w:rPr>
          <w:color w:val="000000"/>
          <w:sz w:val="24"/>
          <w:szCs w:val="24"/>
        </w:rPr>
        <w:t>тся предоставленным</w:t>
      </w:r>
      <w:r w:rsidR="001A7FE4" w:rsidRPr="00157B3F">
        <w:rPr>
          <w:color w:val="000000"/>
          <w:sz w:val="24"/>
          <w:szCs w:val="24"/>
        </w:rPr>
        <w:t>и</w:t>
      </w:r>
      <w:r w:rsidR="00C0430C" w:rsidRPr="00157B3F">
        <w:rPr>
          <w:color w:val="000000"/>
          <w:sz w:val="24"/>
          <w:szCs w:val="24"/>
        </w:rPr>
        <w:t xml:space="preserve"> в распоряжение Покупателя, когда к сроку, предусмотренному настоящим Договором, Т</w:t>
      </w:r>
      <w:r w:rsidR="001A7FE4" w:rsidRPr="00157B3F">
        <w:rPr>
          <w:color w:val="000000"/>
          <w:sz w:val="24"/>
          <w:szCs w:val="24"/>
        </w:rPr>
        <w:t>МЦ</w:t>
      </w:r>
      <w:r w:rsidR="00C0430C" w:rsidRPr="00157B3F">
        <w:rPr>
          <w:color w:val="000000"/>
          <w:sz w:val="24"/>
          <w:szCs w:val="24"/>
        </w:rPr>
        <w:t xml:space="preserve"> готов</w:t>
      </w:r>
      <w:r w:rsidR="001A7FE4" w:rsidRPr="00157B3F">
        <w:rPr>
          <w:color w:val="000000"/>
          <w:sz w:val="24"/>
          <w:szCs w:val="24"/>
        </w:rPr>
        <w:t>ы</w:t>
      </w:r>
      <w:r w:rsidR="00C0430C" w:rsidRPr="00157B3F">
        <w:rPr>
          <w:color w:val="000000"/>
          <w:sz w:val="24"/>
          <w:szCs w:val="24"/>
        </w:rPr>
        <w:t xml:space="preserve"> к передаче в надлежащем месте.</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Pr="00157B3F" w:rsidRDefault="00C0430C" w:rsidP="00C0430C">
      <w:pPr>
        <w:pStyle w:val="a3"/>
        <w:tabs>
          <w:tab w:val="left" w:pos="900"/>
        </w:tabs>
      </w:pPr>
      <w:r w:rsidRPr="00157B3F">
        <w:t>6.1. За неисполнение либо за ненадлежащее исполнение договорных обязательств, 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157B3F" w:rsidRDefault="007E7C47" w:rsidP="00C0430C">
      <w:pPr>
        <w:pStyle w:val="a3"/>
        <w:tabs>
          <w:tab w:val="left" w:pos="900"/>
        </w:tabs>
      </w:pPr>
      <w:r w:rsidRPr="00157B3F">
        <w:t xml:space="preserve">6.2. </w:t>
      </w:r>
      <w:r w:rsidRPr="00157B3F">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C0430C" w:rsidRPr="00157B3F" w:rsidRDefault="00C0430C" w:rsidP="00A44E0C">
      <w:pPr>
        <w:pStyle w:val="a5"/>
        <w:jc w:val="both"/>
      </w:pPr>
      <w:r w:rsidRPr="00157B3F">
        <w:t>6.</w:t>
      </w:r>
      <w:r w:rsidR="007E7C47" w:rsidRPr="00157B3F">
        <w:t>3</w:t>
      </w:r>
      <w:r w:rsidRPr="00157B3F">
        <w:t>. В случае несоблюдения сроков вы</w:t>
      </w:r>
      <w:r w:rsidR="0037551C" w:rsidRPr="00157B3F">
        <w:t>борки</w:t>
      </w:r>
      <w:r w:rsidRPr="00157B3F">
        <w:t xml:space="preserve"> Т</w:t>
      </w:r>
      <w:r w:rsidR="005E75BB" w:rsidRPr="00157B3F">
        <w:t>МЦ</w:t>
      </w:r>
      <w:r w:rsidRPr="00157B3F">
        <w:t xml:space="preserve"> Покупатель уплачивает Продавцу пеню в размере </w:t>
      </w:r>
      <w:r w:rsidR="00D52B68" w:rsidRPr="00157B3F">
        <w:t xml:space="preserve"> </w:t>
      </w:r>
      <w:r w:rsidR="00D52B68" w:rsidRPr="00157B3F">
        <w:rPr>
          <w:i/>
        </w:rPr>
        <w:fldChar w:fldCharType="begin">
          <w:ffData>
            <w:name w:val=""/>
            <w:enabled/>
            <w:calcOnExit w:val="0"/>
            <w:textInput>
              <w:default w:val=" 0,01% "/>
            </w:textInput>
          </w:ffData>
        </w:fldChar>
      </w:r>
      <w:r w:rsidR="00D52B68" w:rsidRPr="00157B3F">
        <w:rPr>
          <w:i/>
        </w:rPr>
        <w:instrText xml:space="preserve"> FORMTEXT </w:instrText>
      </w:r>
      <w:r w:rsidR="00D52B68" w:rsidRPr="00157B3F">
        <w:rPr>
          <w:i/>
        </w:rPr>
      </w:r>
      <w:r w:rsidR="00D52B68" w:rsidRPr="00157B3F">
        <w:rPr>
          <w:i/>
        </w:rPr>
        <w:fldChar w:fldCharType="separate"/>
      </w:r>
      <w:r w:rsidR="00546F1B" w:rsidRPr="00157B3F">
        <w:rPr>
          <w:i/>
          <w:noProof/>
        </w:rPr>
        <w:t xml:space="preserve"> 0,01% </w:t>
      </w:r>
      <w:r w:rsidR="00D52B68" w:rsidRPr="00157B3F">
        <w:rPr>
          <w:i/>
        </w:rPr>
        <w:fldChar w:fldCharType="end"/>
      </w:r>
      <w:r w:rsidR="00D52B68" w:rsidRPr="00157B3F">
        <w:t xml:space="preserve"> о</w:t>
      </w:r>
      <w:r w:rsidRPr="00157B3F">
        <w:t>т стоимости несвоевременно вывезенн</w:t>
      </w:r>
      <w:r w:rsidR="005E75BB" w:rsidRPr="00157B3F">
        <w:t>ых</w:t>
      </w:r>
      <w:r w:rsidRPr="00157B3F">
        <w:t xml:space="preserve"> Т</w:t>
      </w:r>
      <w:r w:rsidR="005E75BB" w:rsidRPr="00157B3F">
        <w:t>МЦ</w:t>
      </w:r>
      <w:r w:rsidRPr="00157B3F">
        <w:t xml:space="preserve">, но не более </w:t>
      </w:r>
      <w:r w:rsidR="00D52B68" w:rsidRPr="00157B3F">
        <w:t xml:space="preserve"> </w:t>
      </w:r>
      <w:r w:rsidR="00D52B68" w:rsidRPr="00157B3F">
        <w:rPr>
          <w:i/>
        </w:rPr>
        <w:fldChar w:fldCharType="begin">
          <w:ffData>
            <w:name w:val=""/>
            <w:enabled/>
            <w:calcOnExit w:val="0"/>
            <w:textInput>
              <w:default w:val=" 10%  "/>
            </w:textInput>
          </w:ffData>
        </w:fldChar>
      </w:r>
      <w:r w:rsidR="00D52B68" w:rsidRPr="00157B3F">
        <w:rPr>
          <w:i/>
        </w:rPr>
        <w:instrText xml:space="preserve"> FORMTEXT </w:instrText>
      </w:r>
      <w:r w:rsidR="00D52B68" w:rsidRPr="00157B3F">
        <w:rPr>
          <w:i/>
        </w:rPr>
      </w:r>
      <w:r w:rsidR="00D52B68" w:rsidRPr="00157B3F">
        <w:rPr>
          <w:i/>
        </w:rPr>
        <w:fldChar w:fldCharType="separate"/>
      </w:r>
      <w:r w:rsidR="00546F1B" w:rsidRPr="00157B3F">
        <w:rPr>
          <w:i/>
          <w:noProof/>
        </w:rPr>
        <w:t xml:space="preserve"> 10%  </w:t>
      </w:r>
      <w:r w:rsidR="00D52B68" w:rsidRPr="00157B3F">
        <w:rPr>
          <w:i/>
        </w:rPr>
        <w:fldChar w:fldCharType="end"/>
      </w:r>
      <w:r w:rsidR="00D52B68" w:rsidRPr="00157B3F">
        <w:t xml:space="preserve"> о</w:t>
      </w:r>
      <w:r w:rsidRPr="00157B3F">
        <w:t>т стоимости несвоевременно вывезенн</w:t>
      </w:r>
      <w:r w:rsidR="005E75BB" w:rsidRPr="00157B3F">
        <w:t>ых</w:t>
      </w:r>
      <w:r w:rsidRPr="00157B3F">
        <w:t xml:space="preserve"> Т</w:t>
      </w:r>
      <w:r w:rsidR="005E75BB" w:rsidRPr="00157B3F">
        <w:t>МЦ</w:t>
      </w:r>
      <w:r w:rsidRPr="00157B3F">
        <w:t xml:space="preserve"> за каждый день просрочки.</w:t>
      </w:r>
      <w:r w:rsidR="00A44E0C" w:rsidRPr="00157B3F">
        <w:rPr>
          <w:sz w:val="20"/>
          <w:szCs w:val="20"/>
        </w:rPr>
        <w:t xml:space="preserve"> </w:t>
      </w:r>
      <w:r w:rsidR="00A44E0C" w:rsidRPr="00157B3F">
        <w:t xml:space="preserve">В случае причинения продавцу убытков, связанных с нарушением сроков вывоза ТМЦ (расходы на </w:t>
      </w:r>
      <w:r w:rsidR="00A44E0C" w:rsidRPr="00157B3F">
        <w:lastRenderedPageBreak/>
        <w:t xml:space="preserve">хранение ТМЦ и пр.), Покупатель помимо уплаты пени возмещает Продавцу понесенные убытки на основании подтверждающих документов. </w:t>
      </w:r>
    </w:p>
    <w:p w:rsidR="00101AC9" w:rsidRPr="00157B3F" w:rsidRDefault="00101AC9" w:rsidP="00A44E0C">
      <w:pPr>
        <w:pStyle w:val="a3"/>
      </w:pPr>
      <w:r w:rsidRPr="00157B3F">
        <w:t>6.</w:t>
      </w:r>
      <w:r w:rsidR="007E7C47" w:rsidRPr="00157B3F">
        <w:t>4</w:t>
      </w:r>
      <w:r w:rsidRPr="00157B3F">
        <w:t xml:space="preserve">. В случае несоблюдения сроков оплаты ТМЦ Покупатель уплачивает Продавцу пеню в размере </w:t>
      </w:r>
      <w:r w:rsidR="00D52B68" w:rsidRPr="00157B3F">
        <w:rPr>
          <w:i/>
        </w:rPr>
        <w:fldChar w:fldCharType="begin">
          <w:ffData>
            <w:name w:val=""/>
            <w:enabled/>
            <w:calcOnExit w:val="0"/>
            <w:textInput>
              <w:default w:val=" 0,01% "/>
            </w:textInput>
          </w:ffData>
        </w:fldChar>
      </w:r>
      <w:r w:rsidR="00D52B68" w:rsidRPr="00157B3F">
        <w:rPr>
          <w:i/>
        </w:rPr>
        <w:instrText xml:space="preserve"> FORMTEXT </w:instrText>
      </w:r>
      <w:r w:rsidR="00D52B68" w:rsidRPr="00157B3F">
        <w:rPr>
          <w:i/>
        </w:rPr>
      </w:r>
      <w:r w:rsidR="00D52B68" w:rsidRPr="00157B3F">
        <w:rPr>
          <w:i/>
        </w:rPr>
        <w:fldChar w:fldCharType="separate"/>
      </w:r>
      <w:r w:rsidR="00546F1B" w:rsidRPr="00157B3F">
        <w:rPr>
          <w:i/>
          <w:noProof/>
        </w:rPr>
        <w:t xml:space="preserve"> 0,01% </w:t>
      </w:r>
      <w:r w:rsidR="00D52B68" w:rsidRPr="00157B3F">
        <w:rPr>
          <w:i/>
        </w:rPr>
        <w:fldChar w:fldCharType="end"/>
      </w:r>
      <w:r w:rsidRPr="00157B3F">
        <w:t xml:space="preserve">от стоимости неоплаченных в срок ТМЦ, но не более  </w:t>
      </w:r>
      <w:r w:rsidR="00D52B68" w:rsidRPr="00157B3F">
        <w:rPr>
          <w:i/>
        </w:rPr>
        <w:fldChar w:fldCharType="begin">
          <w:ffData>
            <w:name w:val=""/>
            <w:enabled/>
            <w:calcOnExit w:val="0"/>
            <w:textInput>
              <w:default w:val=" 10%  "/>
            </w:textInput>
          </w:ffData>
        </w:fldChar>
      </w:r>
      <w:r w:rsidR="00D52B68" w:rsidRPr="00157B3F">
        <w:rPr>
          <w:i/>
        </w:rPr>
        <w:instrText xml:space="preserve"> FORMTEXT </w:instrText>
      </w:r>
      <w:r w:rsidR="00D52B68" w:rsidRPr="00157B3F">
        <w:rPr>
          <w:i/>
        </w:rPr>
      </w:r>
      <w:r w:rsidR="00D52B68" w:rsidRPr="00157B3F">
        <w:rPr>
          <w:i/>
        </w:rPr>
        <w:fldChar w:fldCharType="separate"/>
      </w:r>
      <w:r w:rsidR="00546F1B" w:rsidRPr="00157B3F">
        <w:rPr>
          <w:i/>
          <w:noProof/>
        </w:rPr>
        <w:t xml:space="preserve"> 10%  </w:t>
      </w:r>
      <w:r w:rsidR="00D52B68" w:rsidRPr="00157B3F">
        <w:rPr>
          <w:i/>
        </w:rPr>
        <w:fldChar w:fldCharType="end"/>
      </w:r>
      <w:r w:rsidRPr="00157B3F">
        <w:t>от стоимости несвоевременно оплаченных ТМЦ за каждый день просрочки.</w:t>
      </w:r>
    </w:p>
    <w:p w:rsidR="00C0430C" w:rsidRPr="00157B3F" w:rsidRDefault="00C0430C" w:rsidP="00C0430C">
      <w:pPr>
        <w:pStyle w:val="a9"/>
        <w:spacing w:after="0"/>
        <w:ind w:left="0"/>
        <w:jc w:val="both"/>
      </w:pPr>
      <w:r w:rsidRPr="00157B3F">
        <w:t>6.</w:t>
      </w:r>
      <w:r w:rsidR="007E7C47" w:rsidRPr="00157B3F">
        <w:t>5</w:t>
      </w:r>
      <w:r w:rsidRPr="00157B3F">
        <w:t xml:space="preserve">. В случае, если </w:t>
      </w:r>
      <w:r w:rsidRPr="00157B3F">
        <w:rPr>
          <w:bCs/>
        </w:rPr>
        <w:t>Покупатель</w:t>
      </w:r>
      <w:r w:rsidRPr="00157B3F">
        <w:t xml:space="preserve"> не вы</w:t>
      </w:r>
      <w:r w:rsidR="0037551C" w:rsidRPr="00157B3F">
        <w:t>берет</w:t>
      </w:r>
      <w:r w:rsidRPr="00157B3F">
        <w:t xml:space="preserve"> Т</w:t>
      </w:r>
      <w:r w:rsidR="005E75BB" w:rsidRPr="00157B3F">
        <w:t>МЦ</w:t>
      </w:r>
      <w:r w:rsidRPr="00157B3F">
        <w:t xml:space="preserve"> в срок, указанный в п. 2.</w:t>
      </w:r>
      <w:r w:rsidR="00067DB3" w:rsidRPr="00157B3F">
        <w:t>2</w:t>
      </w:r>
      <w:r w:rsidR="00A87926" w:rsidRPr="00157B3F">
        <w:t>.</w:t>
      </w:r>
      <w:r w:rsidRPr="00157B3F">
        <w:t xml:space="preserve"> настоящего Договора, Продавец не несет ответственность за утрату, недостачу, повреждение Т</w:t>
      </w:r>
      <w:r w:rsidR="005E75BB" w:rsidRPr="00157B3F">
        <w:t>МЦ</w:t>
      </w:r>
      <w:r w:rsidRPr="00157B3F">
        <w:t xml:space="preserve">. </w:t>
      </w:r>
    </w:p>
    <w:p w:rsidR="00C0430C" w:rsidRPr="00157B3F" w:rsidRDefault="00C0430C" w:rsidP="00C0430C">
      <w:pPr>
        <w:pStyle w:val="af9"/>
      </w:pPr>
      <w:r w:rsidRPr="00157B3F">
        <w:t>6.</w:t>
      </w:r>
      <w:r w:rsidR="007E7C47" w:rsidRPr="00157B3F">
        <w:t>6</w:t>
      </w:r>
      <w:r w:rsidRPr="00157B3F">
        <w:t>. Покупатель самостоятельно несет ответственность за допущенные им при выполнении работ, указанных в п. 5.1.</w:t>
      </w:r>
      <w:r w:rsidR="00A56EE4" w:rsidRPr="00157B3F">
        <w:t>3</w:t>
      </w:r>
      <w:r w:rsidRPr="00157B3F">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C0430C" w:rsidRPr="00157B3F" w:rsidRDefault="00C0430C" w:rsidP="00A44E0C">
      <w:pPr>
        <w:pStyle w:val="a5"/>
        <w:jc w:val="both"/>
      </w:pPr>
      <w:r w:rsidRPr="00157B3F">
        <w:t>6.</w:t>
      </w:r>
      <w:r w:rsidR="007E7C47" w:rsidRPr="00157B3F">
        <w:t>7</w:t>
      </w:r>
      <w:r w:rsidRPr="00157B3F">
        <w:t xml:space="preserve">.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00D52B68" w:rsidRPr="00157B3F">
        <w:rPr>
          <w:i/>
        </w:rPr>
        <w:fldChar w:fldCharType="begin">
          <w:ffData>
            <w:name w:val=""/>
            <w:enabled/>
            <w:calcOnExit w:val="0"/>
            <w:textInput>
              <w:default w:val="50 000 (пятьдесят тысяч)"/>
            </w:textInput>
          </w:ffData>
        </w:fldChar>
      </w:r>
      <w:r w:rsidR="00D52B68" w:rsidRPr="00157B3F">
        <w:rPr>
          <w:i/>
        </w:rPr>
        <w:instrText xml:space="preserve"> FORMTEXT </w:instrText>
      </w:r>
      <w:r w:rsidR="00D52B68" w:rsidRPr="00157B3F">
        <w:rPr>
          <w:i/>
        </w:rPr>
      </w:r>
      <w:r w:rsidR="00D52B68" w:rsidRPr="00157B3F">
        <w:rPr>
          <w:i/>
        </w:rPr>
        <w:fldChar w:fldCharType="separate"/>
      </w:r>
      <w:r w:rsidR="00546F1B" w:rsidRPr="00157B3F">
        <w:rPr>
          <w:i/>
          <w:noProof/>
        </w:rPr>
        <w:t>50 000 (пятьдесят тысяч)</w:t>
      </w:r>
      <w:r w:rsidR="00D52B68" w:rsidRPr="00157B3F">
        <w:rPr>
          <w:i/>
        </w:rPr>
        <w:fldChar w:fldCharType="end"/>
      </w:r>
      <w:r w:rsidR="00D52B68" w:rsidRPr="00157B3F">
        <w:t xml:space="preserve"> </w:t>
      </w:r>
      <w:r w:rsidRPr="00157B3F">
        <w:t xml:space="preserve">рублей </w:t>
      </w:r>
      <w:r w:rsidR="00B23F56" w:rsidRPr="00157B3F">
        <w:t xml:space="preserve">(НДС не облагается) </w:t>
      </w:r>
      <w:r w:rsidRPr="00157B3F">
        <w:t>и восстанавливает загрязненную территорию за свой счет либо возмещает убытки, вызванные загрязнением.</w:t>
      </w:r>
    </w:p>
    <w:p w:rsidR="00C0430C" w:rsidRPr="00157B3F" w:rsidRDefault="00C0430C" w:rsidP="00C0430C">
      <w:pPr>
        <w:pStyle w:val="af9"/>
      </w:pPr>
      <w:r w:rsidRPr="00157B3F">
        <w:t>6.</w:t>
      </w:r>
      <w:r w:rsidR="007E7C47" w:rsidRPr="00157B3F">
        <w:t>8</w:t>
      </w:r>
      <w:r w:rsidRPr="00157B3F">
        <w:t>.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C0430C" w:rsidRPr="00157B3F" w:rsidRDefault="00C0430C" w:rsidP="00C0430C">
      <w:pPr>
        <w:pStyle w:val="a3"/>
        <w:widowControl w:val="0"/>
        <w:tabs>
          <w:tab w:val="left" w:pos="851"/>
        </w:tabs>
      </w:pPr>
      <w:r w:rsidRPr="00157B3F">
        <w:rPr>
          <w:color w:val="000000"/>
        </w:rPr>
        <w:t>6.</w:t>
      </w:r>
      <w:r w:rsidR="007E7C47" w:rsidRPr="00157B3F">
        <w:rPr>
          <w:color w:val="000000"/>
        </w:rPr>
        <w:t>9</w:t>
      </w:r>
      <w:r w:rsidRPr="00157B3F">
        <w:rPr>
          <w:color w:val="000000"/>
        </w:rPr>
        <w:t xml:space="preserve">. </w:t>
      </w:r>
      <w:r w:rsidRPr="00157B3F">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157B3F" w:rsidRDefault="00C0430C" w:rsidP="005A2E83">
      <w:pPr>
        <w:pStyle w:val="a5"/>
        <w:jc w:val="both"/>
        <w:rPr>
          <w:color w:val="000000"/>
        </w:rPr>
      </w:pPr>
      <w:r w:rsidRPr="00157B3F">
        <w:rPr>
          <w:color w:val="000000"/>
        </w:rPr>
        <w:t>6.</w:t>
      </w:r>
      <w:r w:rsidR="007E7C47" w:rsidRPr="00157B3F">
        <w:rPr>
          <w:color w:val="000000"/>
        </w:rPr>
        <w:t>10</w:t>
      </w:r>
      <w:r w:rsidRPr="00157B3F">
        <w:rPr>
          <w:color w:val="000000"/>
        </w:rPr>
        <w:t xml:space="preserve">.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00D52B68" w:rsidRPr="00157B3F">
        <w:rPr>
          <w:i/>
        </w:rPr>
        <w:fldChar w:fldCharType="begin">
          <w:ffData>
            <w:name w:val=""/>
            <w:enabled/>
            <w:calcOnExit w:val="0"/>
            <w:textInput>
              <w:default w:val="50 000 (пятьдесят тысяч)"/>
            </w:textInput>
          </w:ffData>
        </w:fldChar>
      </w:r>
      <w:r w:rsidR="00D52B68" w:rsidRPr="00157B3F">
        <w:rPr>
          <w:i/>
        </w:rPr>
        <w:instrText xml:space="preserve"> FORMTEXT </w:instrText>
      </w:r>
      <w:r w:rsidR="00D52B68" w:rsidRPr="00157B3F">
        <w:rPr>
          <w:i/>
        </w:rPr>
      </w:r>
      <w:r w:rsidR="00D52B68" w:rsidRPr="00157B3F">
        <w:rPr>
          <w:i/>
        </w:rPr>
        <w:fldChar w:fldCharType="separate"/>
      </w:r>
      <w:r w:rsidR="00546F1B" w:rsidRPr="00157B3F">
        <w:rPr>
          <w:i/>
          <w:noProof/>
        </w:rPr>
        <w:t>50 000 (пятьдесят тысяч)</w:t>
      </w:r>
      <w:r w:rsidR="00D52B68" w:rsidRPr="00157B3F">
        <w:rPr>
          <w:i/>
        </w:rPr>
        <w:fldChar w:fldCharType="end"/>
      </w:r>
      <w:r w:rsidR="002B3A7A" w:rsidRPr="00157B3F">
        <w:rPr>
          <w:color w:val="000000"/>
        </w:rPr>
        <w:t xml:space="preserve"> </w:t>
      </w:r>
      <w:r w:rsidRPr="00157B3F">
        <w:rPr>
          <w:color w:val="000000"/>
        </w:rPr>
        <w:t xml:space="preserve">рублей </w:t>
      </w:r>
      <w:r w:rsidR="00B23F56" w:rsidRPr="00157B3F">
        <w:rPr>
          <w:color w:val="000000"/>
        </w:rPr>
        <w:t xml:space="preserve">(НДС не облагается) </w:t>
      </w:r>
      <w:r w:rsidRPr="00157B3F">
        <w:rPr>
          <w:color w:val="000000"/>
        </w:rPr>
        <w:t>за каждый выявленный случай.</w:t>
      </w:r>
    </w:p>
    <w:p w:rsidR="005A2E83" w:rsidRPr="00157B3F" w:rsidRDefault="00C0430C" w:rsidP="005A2E83">
      <w:pPr>
        <w:spacing w:after="0" w:line="240" w:lineRule="auto"/>
        <w:jc w:val="both"/>
        <w:rPr>
          <w:rFonts w:ascii="Times New Roman" w:hAnsi="Times New Roman"/>
          <w:sz w:val="24"/>
          <w:szCs w:val="24"/>
        </w:rPr>
      </w:pPr>
      <w:r w:rsidRPr="00157B3F">
        <w:rPr>
          <w:rFonts w:ascii="Times New Roman" w:hAnsi="Times New Roman"/>
          <w:sz w:val="24"/>
          <w:szCs w:val="24"/>
        </w:rPr>
        <w:t>6.1</w:t>
      </w:r>
      <w:r w:rsidR="007E7C47" w:rsidRPr="00157B3F">
        <w:rPr>
          <w:rFonts w:ascii="Times New Roman" w:hAnsi="Times New Roman"/>
          <w:sz w:val="24"/>
          <w:szCs w:val="24"/>
        </w:rPr>
        <w:t>1</w:t>
      </w:r>
      <w:r w:rsidRPr="00157B3F">
        <w:rPr>
          <w:rFonts w:ascii="Times New Roman" w:hAnsi="Times New Roman"/>
          <w:sz w:val="24"/>
          <w:szCs w:val="24"/>
        </w:rPr>
        <w:t>. Уплата неустойки, штрафа не освобождает Стороны от исполнения обязательств или устранения нарушений.</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w:t>
      </w:r>
      <w:r w:rsidRPr="00157B3F">
        <w:rPr>
          <w:rFonts w:ascii="Times New Roman" w:hAnsi="Times New Roman"/>
          <w:sz w:val="24"/>
          <w:szCs w:val="24"/>
        </w:rPr>
        <w:lastRenderedPageBreak/>
        <w:t xml:space="preserve">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7.3. В случае</w:t>
      </w:r>
      <w:r w:rsidR="00103573" w:rsidRPr="00157B3F">
        <w:rPr>
          <w:rFonts w:ascii="Times New Roman" w:hAnsi="Times New Roman"/>
          <w:sz w:val="24"/>
          <w:szCs w:val="24"/>
        </w:rPr>
        <w:t>,</w:t>
      </w:r>
      <w:r w:rsidRPr="00157B3F">
        <w:rPr>
          <w:rFonts w:ascii="Times New Roman" w:hAnsi="Times New Roman"/>
          <w:sz w:val="24"/>
          <w:szCs w:val="24"/>
        </w:rPr>
        <w:t xml:space="preserve"> если продолжительность обстоятельств форс-мажора превышает 30 календарных дней</w:t>
      </w:r>
      <w:r w:rsidR="00103573" w:rsidRPr="00157B3F">
        <w:rPr>
          <w:rFonts w:ascii="Times New Roman" w:hAnsi="Times New Roman"/>
          <w:sz w:val="24"/>
          <w:szCs w:val="24"/>
        </w:rPr>
        <w:t>,</w:t>
      </w:r>
      <w:r w:rsidRPr="00157B3F">
        <w:rPr>
          <w:rFonts w:ascii="Times New Roman" w:hAnsi="Times New Roman"/>
          <w:sz w:val="24"/>
          <w:szCs w:val="24"/>
        </w:rPr>
        <w:t xml:space="preserve"> настоящий Договор может быть </w:t>
      </w:r>
      <w:r w:rsidR="00CB1F7D" w:rsidRPr="00157B3F">
        <w:rPr>
          <w:rFonts w:ascii="Times New Roman" w:hAnsi="Times New Roman"/>
          <w:sz w:val="24"/>
          <w:szCs w:val="24"/>
        </w:rPr>
        <w:t>расторгнут по</w:t>
      </w:r>
      <w:r w:rsidRPr="00157B3F">
        <w:rPr>
          <w:rFonts w:ascii="Times New Roman" w:hAnsi="Times New Roman"/>
          <w:sz w:val="24"/>
          <w:szCs w:val="24"/>
        </w:rPr>
        <w:t xml:space="preserve"> письменному заявлению любой из Сторон.</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74204E" w:rsidRPr="00157B3F" w:rsidRDefault="0074204E" w:rsidP="0074204E">
      <w:pPr>
        <w:tabs>
          <w:tab w:val="left" w:pos="900"/>
        </w:tabs>
        <w:spacing w:after="0" w:line="240" w:lineRule="auto"/>
        <w:jc w:val="both"/>
        <w:rPr>
          <w:rFonts w:ascii="Times New Roman" w:hAnsi="Times New Roman"/>
          <w:sz w:val="24"/>
          <w:szCs w:val="24"/>
        </w:rPr>
      </w:pPr>
    </w:p>
    <w:p w:rsidR="00C0430C" w:rsidRPr="00157B3F" w:rsidRDefault="00C0430C" w:rsidP="005E75BB">
      <w:pPr>
        <w:pStyle w:val="31"/>
        <w:numPr>
          <w:ilvl w:val="0"/>
          <w:numId w:val="26"/>
        </w:numPr>
        <w:jc w:val="center"/>
        <w:rPr>
          <w:sz w:val="24"/>
          <w:szCs w:val="24"/>
        </w:rPr>
      </w:pPr>
      <w:r w:rsidRPr="00157B3F">
        <w:rPr>
          <w:sz w:val="24"/>
          <w:szCs w:val="24"/>
        </w:rPr>
        <w:t>Требования в области охраны труда, промышленной безопасности, охраны окружающей среды</w:t>
      </w:r>
    </w:p>
    <w:p w:rsidR="00C0430C" w:rsidRPr="00157B3F" w:rsidRDefault="00C0430C" w:rsidP="00C0430C">
      <w:pPr>
        <w:pStyle w:val="31"/>
        <w:numPr>
          <w:ilvl w:val="1"/>
          <w:numId w:val="26"/>
        </w:numPr>
        <w:spacing w:after="0"/>
        <w:ind w:left="0" w:firstLine="0"/>
        <w:jc w:val="both"/>
        <w:rPr>
          <w:color w:val="000000"/>
          <w:sz w:val="24"/>
          <w:szCs w:val="24"/>
        </w:rPr>
      </w:pPr>
      <w:r w:rsidRPr="00157B3F">
        <w:rPr>
          <w:sz w:val="24"/>
          <w:szCs w:val="24"/>
        </w:rPr>
        <w:t>В ходе выполнения работ, предусмотренных п. 5.1.</w:t>
      </w:r>
      <w:r w:rsidR="00A56EE4" w:rsidRPr="00157B3F">
        <w:rPr>
          <w:sz w:val="24"/>
          <w:szCs w:val="24"/>
        </w:rPr>
        <w:t>3</w:t>
      </w:r>
      <w:r w:rsidRPr="00157B3F">
        <w:rPr>
          <w:sz w:val="24"/>
          <w:szCs w:val="24"/>
        </w:rPr>
        <w:t xml:space="preserve"> настоящего Договора на территории Продавца, Покупатель обязуется:</w:t>
      </w:r>
    </w:p>
    <w:p w:rsidR="00C0430C" w:rsidRPr="00157B3F" w:rsidRDefault="00C0430C" w:rsidP="00C0430C">
      <w:pPr>
        <w:pStyle w:val="31"/>
        <w:numPr>
          <w:ilvl w:val="2"/>
          <w:numId w:val="26"/>
        </w:numPr>
        <w:tabs>
          <w:tab w:val="left" w:pos="0"/>
        </w:tabs>
        <w:spacing w:after="0"/>
        <w:ind w:left="0" w:firstLine="0"/>
        <w:jc w:val="both"/>
        <w:rPr>
          <w:color w:val="000000"/>
          <w:sz w:val="24"/>
          <w:szCs w:val="24"/>
        </w:rPr>
      </w:pPr>
      <w:r w:rsidRPr="00157B3F">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Pr="00157B3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157B3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157B3F">
        <w:rPr>
          <w:rFonts w:ascii="Times New Roman" w:hAnsi="Times New Roman"/>
          <w:sz w:val="24"/>
          <w:szCs w:val="24"/>
        </w:rPr>
        <w:t xml:space="preserve"> (ПБОТОС), изложенные в Приложении №6 к настоящему Договору; а также требования к </w:t>
      </w:r>
      <w:r w:rsidRPr="00157B3F">
        <w:rPr>
          <w:rFonts w:ascii="Times New Roman" w:hAnsi="Times New Roman"/>
          <w:sz w:val="24"/>
          <w:szCs w:val="24"/>
        </w:rPr>
        <w:t>рациональному использованию природных ресурсов, по пожарной безопасности объекта</w:t>
      </w:r>
      <w:r w:rsidR="005062BF" w:rsidRPr="00157B3F">
        <w:rPr>
          <w:rFonts w:ascii="Times New Roman" w:hAnsi="Times New Roman"/>
          <w:sz w:val="24"/>
          <w:szCs w:val="24"/>
        </w:rPr>
        <w:t xml:space="preserve">, на котором выполняются работы. </w:t>
      </w:r>
    </w:p>
    <w:p w:rsidR="005062BF" w:rsidRPr="00157B3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157B3F">
        <w:rPr>
          <w:rFonts w:ascii="Times New Roman" w:hAnsi="Times New Roman"/>
          <w:sz w:val="24"/>
          <w:szCs w:val="24"/>
        </w:rPr>
        <w:t>Соблюдение требований ПБОТОС стороны признают существенным условием договора, и в случае их нарушения, Покупатель несет ответственность в размере, установленном Приложением №</w:t>
      </w:r>
      <w:r w:rsidR="00283C61" w:rsidRPr="00157B3F">
        <w:rPr>
          <w:rFonts w:ascii="Times New Roman" w:hAnsi="Times New Roman"/>
          <w:sz w:val="24"/>
          <w:szCs w:val="24"/>
        </w:rPr>
        <w:t xml:space="preserve"> 5</w:t>
      </w:r>
      <w:r w:rsidRPr="00157B3F">
        <w:rPr>
          <w:rFonts w:ascii="Times New Roman" w:hAnsi="Times New Roman"/>
          <w:sz w:val="24"/>
          <w:szCs w:val="24"/>
        </w:rPr>
        <w:t xml:space="preserve"> к настоящему Договору.</w:t>
      </w:r>
    </w:p>
    <w:p w:rsidR="00C0430C" w:rsidRPr="00157B3F" w:rsidRDefault="00C0430C" w:rsidP="00C0430C">
      <w:pPr>
        <w:pStyle w:val="af9"/>
      </w:pPr>
      <w:r w:rsidRPr="00157B3F">
        <w:rPr>
          <w:noProof/>
        </w:rPr>
        <w:t>8.1.</w:t>
      </w:r>
      <w:r w:rsidR="005E75BB" w:rsidRPr="00157B3F">
        <w:rPr>
          <w:noProof/>
        </w:rPr>
        <w:t>3</w:t>
      </w:r>
      <w:r w:rsidRPr="00157B3F">
        <w:rPr>
          <w:noProof/>
        </w:rPr>
        <w:t xml:space="preserve">. </w:t>
      </w:r>
      <w:r w:rsidRPr="00157B3F">
        <w:t>Соблюдать требования к оборудованию, используемому в ходе выполнения работ предусмотренных в п. 5.1.</w:t>
      </w:r>
      <w:r w:rsidR="00A56EE4" w:rsidRPr="00157B3F">
        <w:t>3</w:t>
      </w:r>
      <w:r w:rsidRPr="00157B3F">
        <w:t xml:space="preserve">. настоящего Договора, и его эксплуатации, установленные действующим законодательством РФ и Требованиями </w:t>
      </w:r>
      <w:r w:rsidR="00690406" w:rsidRPr="00157B3F">
        <w:t xml:space="preserve">ПБОТОС </w:t>
      </w:r>
      <w:r w:rsidRPr="00157B3F">
        <w:t>для договоров, заключенных на срок, не превышающий 1 год.</w:t>
      </w:r>
    </w:p>
    <w:p w:rsidR="00C0430C" w:rsidRPr="00157B3F" w:rsidRDefault="000A2014" w:rsidP="00CB1F7D">
      <w:pPr>
        <w:pStyle w:val="a3"/>
        <w:tabs>
          <w:tab w:val="left" w:pos="900"/>
        </w:tabs>
      </w:pPr>
      <w:r w:rsidRPr="00157B3F">
        <w:t>8.</w:t>
      </w:r>
      <w:r w:rsidR="00690406" w:rsidRPr="00157B3F">
        <w:t>2</w:t>
      </w:r>
      <w:r w:rsidR="00C0430C" w:rsidRPr="00157B3F">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DA31F7" w:rsidRPr="00DA31F7" w:rsidRDefault="00DA31F7" w:rsidP="00DA31F7">
      <w:pPr>
        <w:pStyle w:val="ab"/>
        <w:jc w:val="both"/>
        <w:rPr>
          <w:b w:val="0"/>
          <w:sz w:val="24"/>
        </w:rPr>
      </w:pPr>
    </w:p>
    <w:p w:rsidR="00C0430C" w:rsidRPr="00C0430C" w:rsidRDefault="000066A2" w:rsidP="000A2014">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w:t>
      </w:r>
      <w:r w:rsidR="00C0430C" w:rsidRPr="00C0430C">
        <w:rPr>
          <w:rFonts w:ascii="Times New Roman" w:hAnsi="Times New Roman"/>
          <w:b/>
          <w:bCs/>
          <w:sz w:val="24"/>
          <w:szCs w:val="24"/>
        </w:rPr>
        <w:t>. Р</w:t>
      </w:r>
      <w:r w:rsidR="00C0430C" w:rsidRPr="00C0430C">
        <w:rPr>
          <w:rFonts w:ascii="Times New Roman" w:hAnsi="Times New Roman"/>
          <w:b/>
          <w:sz w:val="24"/>
          <w:szCs w:val="24"/>
        </w:rPr>
        <w:t>азрешение споров</w:t>
      </w:r>
    </w:p>
    <w:p w:rsidR="00C0430C" w:rsidRPr="00157B3F" w:rsidRDefault="000066A2"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9</w:t>
      </w:r>
      <w:r w:rsidR="00C0430C" w:rsidRPr="00157B3F">
        <w:rPr>
          <w:rFonts w:ascii="Times New Roman" w:hAnsi="Times New Roman"/>
          <w:sz w:val="24"/>
          <w:szCs w:val="24"/>
        </w:rPr>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C0430C" w:rsidRPr="00157B3F" w:rsidRDefault="000066A2"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9</w:t>
      </w:r>
      <w:r w:rsidR="00C0430C" w:rsidRPr="00157B3F">
        <w:rPr>
          <w:rFonts w:ascii="Times New Roman" w:hAnsi="Times New Roman"/>
          <w:sz w:val="24"/>
          <w:szCs w:val="24"/>
        </w:rPr>
        <w:t xml:space="preserve">.2. В случае если спор, требование и (или) претензия не будут разрешены путем переговоров в течение 30 (тридцати) календарных дней со дня направления первого </w:t>
      </w:r>
      <w:r w:rsidR="00C0430C" w:rsidRPr="00157B3F">
        <w:rPr>
          <w:rFonts w:ascii="Times New Roman" w:hAnsi="Times New Roman"/>
          <w:sz w:val="24"/>
          <w:szCs w:val="24"/>
        </w:rPr>
        <w:lastRenderedPageBreak/>
        <w:t>письменного уведомления о существовании спора, требования или претензии, любая из Сторон Договора вправе обратиться в арбитражный суд.</w:t>
      </w:r>
    </w:p>
    <w:p w:rsidR="00C0430C" w:rsidRPr="00157B3F" w:rsidRDefault="000066A2"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9</w:t>
      </w:r>
      <w:r w:rsidR="00C0430C" w:rsidRPr="00157B3F">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157B3F">
        <w:rPr>
          <w:rFonts w:ascii="Times New Roman" w:hAnsi="Times New Roman"/>
          <w:sz w:val="24"/>
          <w:szCs w:val="24"/>
        </w:rPr>
        <w:t xml:space="preserve"> по месту нахождения Продавца</w:t>
      </w:r>
      <w:r w:rsidR="00C0430C" w:rsidRPr="00157B3F">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w:t>
      </w:r>
      <w:r w:rsidR="000066A2">
        <w:rPr>
          <w:b/>
          <w:bCs/>
        </w:rPr>
        <w:t>0</w:t>
      </w:r>
      <w:r w:rsidRPr="00C0430C">
        <w:rPr>
          <w:b/>
          <w:bCs/>
        </w:rPr>
        <w:t>. Срок действия Договора</w:t>
      </w:r>
    </w:p>
    <w:p w:rsidR="00C0430C" w:rsidRPr="00C0430C" w:rsidRDefault="00C0430C" w:rsidP="00C0430C">
      <w:pPr>
        <w:pStyle w:val="a3"/>
        <w:tabs>
          <w:tab w:val="left" w:pos="900"/>
        </w:tabs>
        <w:ind w:firstLine="180"/>
        <w:rPr>
          <w:b/>
          <w:bCs/>
        </w:rPr>
      </w:pPr>
    </w:p>
    <w:p w:rsidR="00C0430C" w:rsidRPr="00157B3F" w:rsidRDefault="00C0430C" w:rsidP="00D52B68">
      <w:pPr>
        <w:pStyle w:val="a5"/>
      </w:pPr>
      <w:r w:rsidRPr="00157B3F">
        <w:t>1</w:t>
      </w:r>
      <w:r w:rsidR="000066A2" w:rsidRPr="00157B3F">
        <w:t>0</w:t>
      </w:r>
      <w:r w:rsidRPr="00157B3F">
        <w:t>.1 Договор вступает в силу с момента его подписания и действует по</w:t>
      </w:r>
      <w:r w:rsidR="000066A2" w:rsidRPr="00157B3F">
        <w:t xml:space="preserve"> ________________</w:t>
      </w:r>
      <w:r w:rsidR="00D52B68" w:rsidRPr="00157B3F">
        <w:t xml:space="preserve">, </w:t>
      </w:r>
      <w:r w:rsidRPr="00157B3F">
        <w:t xml:space="preserve">но в любом случае до полного исполнения Сторонами своих обязательств по Договору. </w:t>
      </w:r>
    </w:p>
    <w:p w:rsidR="00C0430C" w:rsidRPr="00157B3F" w:rsidRDefault="00C0430C" w:rsidP="00C0430C">
      <w:pPr>
        <w:pStyle w:val="a3"/>
      </w:pPr>
      <w:r w:rsidRPr="00157B3F">
        <w:t>1</w:t>
      </w:r>
      <w:r w:rsidR="000066A2" w:rsidRPr="00157B3F">
        <w:t>0</w:t>
      </w:r>
      <w:r w:rsidRPr="00157B3F">
        <w:t>.2. Настоящий Договор может быть пролонгирован путем подписания обеими Сторонами Дополнительного соглашения.</w:t>
      </w:r>
    </w:p>
    <w:p w:rsidR="00C0430C" w:rsidRPr="00157B3F" w:rsidRDefault="00C0430C" w:rsidP="00C0430C">
      <w:pPr>
        <w:pStyle w:val="a3"/>
      </w:pPr>
    </w:p>
    <w:p w:rsidR="00C0430C" w:rsidRPr="00C0430C" w:rsidRDefault="00C0430C" w:rsidP="000A2014">
      <w:pPr>
        <w:pStyle w:val="a3"/>
        <w:tabs>
          <w:tab w:val="left" w:pos="900"/>
        </w:tabs>
        <w:ind w:left="180"/>
        <w:jc w:val="center"/>
        <w:rPr>
          <w:b/>
        </w:rPr>
      </w:pPr>
      <w:r w:rsidRPr="00C0430C">
        <w:rPr>
          <w:b/>
        </w:rPr>
        <w:t>1</w:t>
      </w:r>
      <w:r w:rsidR="000066A2">
        <w:rPr>
          <w:b/>
        </w:rPr>
        <w:t>1</w:t>
      </w:r>
      <w:r w:rsidRPr="00C0430C">
        <w:rPr>
          <w:b/>
        </w:rPr>
        <w:t>. Порядок и основания расторжения Договора</w:t>
      </w:r>
    </w:p>
    <w:p w:rsidR="00C0430C" w:rsidRPr="00C0430C" w:rsidRDefault="00C0430C" w:rsidP="00C0430C">
      <w:pPr>
        <w:pStyle w:val="a3"/>
        <w:tabs>
          <w:tab w:val="left" w:pos="900"/>
        </w:tabs>
        <w:ind w:left="180"/>
        <w:rPr>
          <w:b/>
        </w:rPr>
      </w:pP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0066A2" w:rsidRPr="00157B3F">
        <w:rPr>
          <w:rFonts w:ascii="Times New Roman" w:hAnsi="Times New Roman"/>
          <w:sz w:val="24"/>
          <w:szCs w:val="24"/>
        </w:rPr>
        <w:t>1</w:t>
      </w:r>
      <w:r w:rsidRPr="00157B3F">
        <w:rPr>
          <w:rFonts w:ascii="Times New Roman" w:hAnsi="Times New Roman"/>
          <w:sz w:val="24"/>
          <w:szCs w:val="24"/>
        </w:rPr>
        <w:t>.1. Досрочное расторжение настоящего Договора допускается по письменному соглашению Сторон.</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0066A2" w:rsidRPr="00157B3F">
        <w:rPr>
          <w:rFonts w:ascii="Times New Roman" w:hAnsi="Times New Roman"/>
          <w:sz w:val="24"/>
          <w:szCs w:val="24"/>
        </w:rPr>
        <w:t>1</w:t>
      </w:r>
      <w:r w:rsidRPr="00157B3F">
        <w:rPr>
          <w:rFonts w:ascii="Times New Roman" w:hAnsi="Times New Roman"/>
          <w:sz w:val="24"/>
          <w:szCs w:val="24"/>
        </w:rPr>
        <w:t xml:space="preserve">.2. </w:t>
      </w:r>
      <w:r w:rsidR="00F14E69" w:rsidRPr="00157B3F">
        <w:rPr>
          <w:rFonts w:ascii="Times New Roman" w:hAnsi="Times New Roman"/>
          <w:sz w:val="24"/>
          <w:szCs w:val="24"/>
        </w:rPr>
        <w:t xml:space="preserve">Стороны должны приложить все усилия, чтобы путем прямых переговоров разрешить к обоюдному удовлетворению сторон все противоречия или спорные вопросы, возникающие между ними в рамках настоящего Договора. </w:t>
      </w:r>
      <w:r w:rsidRPr="00157B3F">
        <w:rPr>
          <w:rFonts w:ascii="Times New Roman" w:hAnsi="Times New Roman"/>
          <w:sz w:val="24"/>
          <w:szCs w:val="24"/>
        </w:rPr>
        <w:t>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0066A2" w:rsidRPr="00157B3F">
        <w:rPr>
          <w:rFonts w:ascii="Times New Roman" w:hAnsi="Times New Roman"/>
          <w:sz w:val="24"/>
          <w:szCs w:val="24"/>
        </w:rPr>
        <w:t>1</w:t>
      </w:r>
      <w:r w:rsidRPr="00157B3F">
        <w:rPr>
          <w:rFonts w:ascii="Times New Roman" w:hAnsi="Times New Roman"/>
          <w:sz w:val="24"/>
          <w:szCs w:val="24"/>
        </w:rPr>
        <w:t>.3.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0066A2" w:rsidRPr="00157B3F">
        <w:rPr>
          <w:rFonts w:ascii="Times New Roman" w:hAnsi="Times New Roman"/>
          <w:sz w:val="24"/>
          <w:szCs w:val="24"/>
        </w:rPr>
        <w:t>1</w:t>
      </w:r>
      <w:r w:rsidRPr="00157B3F">
        <w:rPr>
          <w:rFonts w:ascii="Times New Roman" w:hAnsi="Times New Roman"/>
          <w:sz w:val="24"/>
          <w:szCs w:val="24"/>
        </w:rPr>
        <w:t>.4. В случае неисполнения в срок обязательства по предварительной оплате, невыборки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w:t>
      </w:r>
      <w:r w:rsidR="00950EDF">
        <w:rPr>
          <w:b/>
        </w:rPr>
        <w:t>2</w:t>
      </w:r>
      <w:r w:rsidRPr="00C0430C">
        <w:rPr>
          <w:b/>
        </w:rPr>
        <w:t>. Заключительные положения</w:t>
      </w:r>
    </w:p>
    <w:p w:rsidR="00C0430C" w:rsidRPr="00C0430C" w:rsidRDefault="00C0430C" w:rsidP="00C0430C">
      <w:pPr>
        <w:pStyle w:val="a3"/>
        <w:tabs>
          <w:tab w:val="left" w:pos="900"/>
        </w:tabs>
        <w:ind w:left="180"/>
        <w:rPr>
          <w:b/>
        </w:rPr>
      </w:pP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.1. Договор составлен в письменной форме.</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.2. Настоящий Договор является действительным при наличии подписей уполномоченных представителей и печатей Сторон.</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.3. Любые изменения и дополнения к настоящему Договору, за исключением указанных в п.п.1</w:t>
      </w:r>
      <w:r w:rsidR="00950EDF" w:rsidRPr="00157B3F">
        <w:rPr>
          <w:rFonts w:ascii="Times New Roman" w:hAnsi="Times New Roman"/>
          <w:sz w:val="24"/>
          <w:szCs w:val="24"/>
        </w:rPr>
        <w:t>1</w:t>
      </w:r>
      <w:r w:rsidRPr="00157B3F">
        <w:rPr>
          <w:rFonts w:ascii="Times New Roman" w:hAnsi="Times New Roman"/>
          <w:sz w:val="24"/>
          <w:szCs w:val="24"/>
        </w:rPr>
        <w:t xml:space="preserve">.2, </w:t>
      </w:r>
      <w:r w:rsidR="00175801">
        <w:rPr>
          <w:rFonts w:ascii="Times New Roman" w:hAnsi="Times New Roman"/>
          <w:sz w:val="24"/>
          <w:szCs w:val="24"/>
        </w:rPr>
        <w:t xml:space="preserve">оговорки № 2 приложения № 2 </w:t>
      </w:r>
      <w:r w:rsidRPr="00157B3F">
        <w:rPr>
          <w:rFonts w:ascii="Times New Roman" w:hAnsi="Times New Roman"/>
          <w:sz w:val="24"/>
          <w:szCs w:val="24"/>
        </w:rPr>
        <w:t>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157B3F">
        <w:rPr>
          <w:rFonts w:ascii="Times New Roman" w:hAnsi="Times New Roman"/>
          <w:sz w:val="24"/>
          <w:szCs w:val="24"/>
        </w:rPr>
        <w:t xml:space="preserve"> собственноручно, либо с использованием ЭП</w:t>
      </w:r>
      <w:r w:rsidRPr="00157B3F">
        <w:rPr>
          <w:rFonts w:ascii="Times New Roman" w:hAnsi="Times New Roman"/>
          <w:sz w:val="24"/>
          <w:szCs w:val="24"/>
        </w:rPr>
        <w:t>.</w:t>
      </w:r>
      <w:r w:rsidR="00B74FD3" w:rsidRPr="00157B3F">
        <w:rPr>
          <w:rFonts w:ascii="Times New Roman" w:hAnsi="Times New Roman"/>
          <w:sz w:val="24"/>
          <w:szCs w:val="24"/>
        </w:rPr>
        <w:t xml:space="preserve">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B74FD3" w:rsidRPr="00157B3F" w:rsidRDefault="00B74FD3"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.4.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B74FD3" w:rsidRPr="00157B3F" w:rsidRDefault="00B74FD3"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 xml:space="preserve">.5.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w:t>
      </w:r>
      <w:r w:rsidRPr="00157B3F">
        <w:rPr>
          <w:rFonts w:ascii="Times New Roman" w:hAnsi="Times New Roman"/>
          <w:sz w:val="24"/>
          <w:szCs w:val="24"/>
        </w:rPr>
        <w:lastRenderedPageBreak/>
        <w:t>одностороннем порядке сумму убытков, понесенных в результате перечисления денежных средств по неправильным реквизитам.</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w:t>
      </w:r>
      <w:r w:rsidR="0066624E" w:rsidRPr="00157B3F">
        <w:rPr>
          <w:rFonts w:ascii="Times New Roman" w:hAnsi="Times New Roman"/>
          <w:sz w:val="24"/>
          <w:szCs w:val="24"/>
        </w:rPr>
        <w:t>6</w:t>
      </w:r>
      <w:r w:rsidRPr="00157B3F">
        <w:rPr>
          <w:rFonts w:ascii="Times New Roman" w:hAnsi="Times New Roman"/>
          <w:sz w:val="24"/>
          <w:szCs w:val="24"/>
        </w:rPr>
        <w:t>.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w:t>
      </w:r>
      <w:r w:rsidR="0066624E" w:rsidRPr="00157B3F">
        <w:rPr>
          <w:rFonts w:ascii="Times New Roman" w:hAnsi="Times New Roman"/>
          <w:sz w:val="24"/>
          <w:szCs w:val="24"/>
        </w:rPr>
        <w:t>7</w:t>
      </w:r>
      <w:r w:rsidRPr="00157B3F">
        <w:rPr>
          <w:rFonts w:ascii="Times New Roman" w:hAnsi="Times New Roman"/>
          <w:sz w:val="24"/>
          <w:szCs w:val="24"/>
        </w:rPr>
        <w:t>. Вносимые изменения и дополнения к настоящему договору, за исключением указанных в п.п.1</w:t>
      </w:r>
      <w:r w:rsidR="00950EDF" w:rsidRPr="00157B3F">
        <w:rPr>
          <w:rFonts w:ascii="Times New Roman" w:hAnsi="Times New Roman"/>
          <w:sz w:val="24"/>
          <w:szCs w:val="24"/>
        </w:rPr>
        <w:t>1</w:t>
      </w:r>
      <w:r w:rsidRPr="00157B3F">
        <w:rPr>
          <w:rFonts w:ascii="Times New Roman" w:hAnsi="Times New Roman"/>
          <w:sz w:val="24"/>
          <w:szCs w:val="24"/>
        </w:rPr>
        <w:t xml:space="preserve">.2, </w:t>
      </w:r>
      <w:r w:rsidR="00175801" w:rsidRPr="00175801">
        <w:rPr>
          <w:rFonts w:ascii="Times New Roman" w:hAnsi="Times New Roman"/>
          <w:sz w:val="24"/>
          <w:szCs w:val="24"/>
        </w:rPr>
        <w:t xml:space="preserve">оговорки № 2 приложения № 2 </w:t>
      </w:r>
      <w:r w:rsidRPr="00157B3F">
        <w:rPr>
          <w:rFonts w:ascii="Times New Roman" w:hAnsi="Times New Roman"/>
          <w:sz w:val="24"/>
          <w:szCs w:val="24"/>
        </w:rPr>
        <w:t xml:space="preserve">настоящего Договора, рассматриваются Сторонами в 20-ти дневной срок и оформляются дополнительными соглашениями к настоящему договору. </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w:t>
      </w:r>
      <w:r w:rsidR="00157B3F">
        <w:rPr>
          <w:rFonts w:ascii="Times New Roman" w:hAnsi="Times New Roman"/>
          <w:sz w:val="24"/>
          <w:szCs w:val="24"/>
        </w:rPr>
        <w:t>3</w:t>
      </w:r>
      <w:r w:rsidRPr="00157B3F">
        <w:rPr>
          <w:rFonts w:ascii="Times New Roman" w:hAnsi="Times New Roman"/>
          <w:sz w:val="24"/>
          <w:szCs w:val="24"/>
        </w:rPr>
        <w:t xml:space="preserve"> настоящего Договора.</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00175801">
        <w:rPr>
          <w:rFonts w:ascii="Times New Roman" w:hAnsi="Times New Roman"/>
          <w:sz w:val="24"/>
          <w:szCs w:val="24"/>
        </w:rPr>
        <w:t>.</w:t>
      </w:r>
      <w:r w:rsidR="0066624E" w:rsidRPr="00157B3F">
        <w:rPr>
          <w:rFonts w:ascii="Times New Roman" w:hAnsi="Times New Roman"/>
          <w:sz w:val="24"/>
          <w:szCs w:val="24"/>
        </w:rPr>
        <w:t>9</w:t>
      </w:r>
      <w:r w:rsidRPr="00157B3F">
        <w:rPr>
          <w:rFonts w:ascii="Times New Roman" w:hAnsi="Times New Roman"/>
          <w:sz w:val="24"/>
          <w:szCs w:val="24"/>
        </w:rPr>
        <w:t xml:space="preserve">.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w:t>
      </w:r>
      <w:r w:rsidR="00175801">
        <w:rPr>
          <w:rFonts w:ascii="Times New Roman" w:hAnsi="Times New Roman"/>
          <w:sz w:val="24"/>
          <w:szCs w:val="24"/>
        </w:rPr>
        <w:t>1</w:t>
      </w:r>
      <w:r w:rsidR="0066624E" w:rsidRPr="00157B3F">
        <w:rPr>
          <w:rFonts w:ascii="Times New Roman" w:hAnsi="Times New Roman"/>
          <w:sz w:val="24"/>
          <w:szCs w:val="24"/>
        </w:rPr>
        <w:t>0</w:t>
      </w:r>
      <w:r w:rsidRPr="00157B3F">
        <w:rPr>
          <w:rFonts w:ascii="Times New Roman" w:hAnsi="Times New Roman"/>
          <w:sz w:val="24"/>
          <w:szCs w:val="24"/>
        </w:rPr>
        <w:t>. В случае направления Стороной Уведом</w:t>
      </w:r>
      <w:r w:rsidR="00950EDF" w:rsidRPr="00157B3F">
        <w:rPr>
          <w:rFonts w:ascii="Times New Roman" w:hAnsi="Times New Roman"/>
          <w:sz w:val="24"/>
          <w:szCs w:val="24"/>
        </w:rPr>
        <w:t>лений с использованием</w:t>
      </w:r>
      <w:r w:rsidRPr="00157B3F">
        <w:rPr>
          <w:rFonts w:ascii="Times New Roman" w:hAnsi="Times New Roman"/>
          <w:sz w:val="24"/>
          <w:szCs w:val="24"/>
        </w:rPr>
        <w:t xml:space="preserve">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00175801">
        <w:rPr>
          <w:rFonts w:ascii="Times New Roman" w:hAnsi="Times New Roman"/>
          <w:sz w:val="24"/>
          <w:szCs w:val="24"/>
        </w:rPr>
        <w:t>.1</w:t>
      </w:r>
      <w:r w:rsidR="0066624E" w:rsidRPr="00157B3F">
        <w:rPr>
          <w:rFonts w:ascii="Times New Roman" w:hAnsi="Times New Roman"/>
          <w:sz w:val="24"/>
          <w:szCs w:val="24"/>
        </w:rPr>
        <w:t>1</w:t>
      </w:r>
      <w:r w:rsidRPr="00157B3F">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157B3F" w:rsidRDefault="00C0430C" w:rsidP="0074204E">
      <w:pPr>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w:t>
      </w:r>
      <w:r w:rsidR="00175801">
        <w:rPr>
          <w:rFonts w:ascii="Times New Roman" w:hAnsi="Times New Roman"/>
          <w:sz w:val="24"/>
          <w:szCs w:val="24"/>
        </w:rPr>
        <w:t>1</w:t>
      </w:r>
      <w:r w:rsidR="0066624E" w:rsidRPr="00157B3F">
        <w:rPr>
          <w:rFonts w:ascii="Times New Roman" w:hAnsi="Times New Roman"/>
          <w:sz w:val="24"/>
          <w:szCs w:val="24"/>
        </w:rPr>
        <w:t>2</w:t>
      </w:r>
      <w:r w:rsidRPr="00157B3F">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175801">
        <w:rPr>
          <w:rFonts w:ascii="Times New Roman" w:hAnsi="Times New Roman"/>
          <w:sz w:val="24"/>
          <w:szCs w:val="24"/>
        </w:rPr>
        <w:t xml:space="preserve"> и указанных в П. 4.4</w:t>
      </w:r>
      <w:r w:rsidR="0026640B" w:rsidRPr="00157B3F">
        <w:rPr>
          <w:rFonts w:ascii="Times New Roman" w:hAnsi="Times New Roman"/>
          <w:sz w:val="24"/>
          <w:szCs w:val="24"/>
        </w:rPr>
        <w:t xml:space="preserve"> настоящего Договора документов</w:t>
      </w:r>
      <w:r w:rsidRPr="00157B3F">
        <w:rPr>
          <w:rFonts w:ascii="Times New Roman" w:hAnsi="Times New Roman"/>
          <w:sz w:val="24"/>
          <w:szCs w:val="24"/>
        </w:rPr>
        <w:t xml:space="preserve">) при условии их передачи </w:t>
      </w:r>
      <w:r w:rsidR="00F71729" w:rsidRPr="00157B3F">
        <w:rPr>
          <w:rFonts w:ascii="Times New Roman" w:hAnsi="Times New Roman"/>
          <w:sz w:val="24"/>
          <w:szCs w:val="24"/>
        </w:rPr>
        <w:t xml:space="preserve">от </w:t>
      </w:r>
      <w:r w:rsidRPr="00157B3F">
        <w:rPr>
          <w:rFonts w:ascii="Times New Roman" w:hAnsi="Times New Roman"/>
          <w:sz w:val="24"/>
          <w:szCs w:val="24"/>
        </w:rPr>
        <w:t xml:space="preserve">абонентов Продавца и Покупателя </w:t>
      </w:r>
      <w:r w:rsidR="00F71729" w:rsidRPr="00157B3F">
        <w:rPr>
          <w:rFonts w:ascii="Times New Roman" w:hAnsi="Times New Roman"/>
          <w:sz w:val="24"/>
          <w:szCs w:val="24"/>
        </w:rPr>
        <w:t xml:space="preserve">и при </w:t>
      </w:r>
      <w:r w:rsidRPr="00157B3F">
        <w:rPr>
          <w:rFonts w:ascii="Times New Roman" w:hAnsi="Times New Roman"/>
          <w:sz w:val="24"/>
          <w:szCs w:val="24"/>
        </w:rPr>
        <w:t>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w:t>
      </w:r>
      <w:r w:rsidR="00950EDF" w:rsidRPr="00157B3F">
        <w:rPr>
          <w:rFonts w:ascii="Times New Roman" w:hAnsi="Times New Roman"/>
          <w:sz w:val="24"/>
          <w:szCs w:val="24"/>
        </w:rPr>
        <w:t>3</w:t>
      </w:r>
      <w:r w:rsidRPr="00157B3F">
        <w:rPr>
          <w:rFonts w:ascii="Times New Roman" w:hAnsi="Times New Roman"/>
          <w:sz w:val="24"/>
          <w:szCs w:val="24"/>
        </w:rPr>
        <w:t xml:space="preserve"> настоящего Договора. </w:t>
      </w:r>
    </w:p>
    <w:p w:rsidR="00C0430C" w:rsidRPr="00157B3F" w:rsidRDefault="00C0430C" w:rsidP="0074204E">
      <w:pPr>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w:t>
      </w:r>
      <w:r w:rsidR="00175801">
        <w:rPr>
          <w:rFonts w:ascii="Times New Roman" w:hAnsi="Times New Roman"/>
          <w:sz w:val="24"/>
          <w:szCs w:val="24"/>
        </w:rPr>
        <w:t>1</w:t>
      </w:r>
      <w:r w:rsidR="0066624E" w:rsidRPr="00157B3F">
        <w:rPr>
          <w:rFonts w:ascii="Times New Roman" w:hAnsi="Times New Roman"/>
          <w:sz w:val="24"/>
          <w:szCs w:val="24"/>
        </w:rPr>
        <w:t>3</w:t>
      </w:r>
      <w:r w:rsidRPr="00157B3F">
        <w:rPr>
          <w:rFonts w:ascii="Times New Roman" w:hAnsi="Times New Roman"/>
          <w:sz w:val="24"/>
          <w:szCs w:val="24"/>
        </w:rPr>
        <w:t>.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w:t>
      </w:r>
      <w:r w:rsidR="00175801">
        <w:rPr>
          <w:rFonts w:ascii="Times New Roman" w:hAnsi="Times New Roman"/>
          <w:sz w:val="24"/>
          <w:szCs w:val="24"/>
        </w:rPr>
        <w:t>1</w:t>
      </w:r>
      <w:r w:rsidR="0066624E" w:rsidRPr="00157B3F">
        <w:rPr>
          <w:rFonts w:ascii="Times New Roman" w:hAnsi="Times New Roman"/>
          <w:sz w:val="24"/>
          <w:szCs w:val="24"/>
        </w:rPr>
        <w:t>4</w:t>
      </w:r>
      <w:r w:rsidRPr="00157B3F">
        <w:rPr>
          <w:rFonts w:ascii="Times New Roman" w:hAnsi="Times New Roman"/>
          <w:sz w:val="24"/>
          <w:szCs w:val="24"/>
        </w:rPr>
        <w:t>.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C0430C" w:rsidRPr="00157B3F" w:rsidRDefault="00C0430C"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950EDF" w:rsidRPr="00157B3F">
        <w:rPr>
          <w:rFonts w:ascii="Times New Roman" w:hAnsi="Times New Roman"/>
          <w:sz w:val="24"/>
          <w:szCs w:val="24"/>
        </w:rPr>
        <w:t>2</w:t>
      </w:r>
      <w:r w:rsidRPr="00157B3F">
        <w:rPr>
          <w:rFonts w:ascii="Times New Roman" w:hAnsi="Times New Roman"/>
          <w:sz w:val="24"/>
          <w:szCs w:val="24"/>
        </w:rPr>
        <w:t>.</w:t>
      </w:r>
      <w:r w:rsidR="00175801">
        <w:rPr>
          <w:rFonts w:ascii="Times New Roman" w:hAnsi="Times New Roman"/>
          <w:sz w:val="24"/>
          <w:szCs w:val="24"/>
        </w:rPr>
        <w:t>1</w:t>
      </w:r>
      <w:r w:rsidR="0066624E" w:rsidRPr="00157B3F">
        <w:rPr>
          <w:rFonts w:ascii="Times New Roman" w:hAnsi="Times New Roman"/>
          <w:sz w:val="24"/>
          <w:szCs w:val="24"/>
        </w:rPr>
        <w:t>5</w:t>
      </w:r>
      <w:r w:rsidRPr="00157B3F">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rsidR="005E283A" w:rsidRPr="00157B3F" w:rsidRDefault="005E283A"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1</w:t>
      </w:r>
      <w:r w:rsidR="00175801">
        <w:rPr>
          <w:rFonts w:ascii="Times New Roman" w:hAnsi="Times New Roman"/>
          <w:sz w:val="24"/>
          <w:szCs w:val="24"/>
        </w:rPr>
        <w:t>2.1</w:t>
      </w:r>
      <w:r w:rsidRPr="00157B3F">
        <w:rPr>
          <w:rFonts w:ascii="Times New Roman" w:hAnsi="Times New Roman"/>
          <w:sz w:val="24"/>
          <w:szCs w:val="24"/>
        </w:rPr>
        <w:t>6. В случае, передачи персональных данных физических лиц, Покупатель гарантирует Продавцу, что он обладает необходимыми правами на передачу такой информации и обязуется обеспечить соблюдение прав третьих лиц, а также соблюсти все требования применимого права, необходимые для правомерной передачи такой информации получающей Стороне по настоящему договору.</w:t>
      </w:r>
    </w:p>
    <w:p w:rsidR="005E283A" w:rsidRPr="00157B3F" w:rsidRDefault="00175801" w:rsidP="0074204E">
      <w:pPr>
        <w:tabs>
          <w:tab w:val="left" w:pos="900"/>
        </w:tabs>
        <w:spacing w:after="0" w:line="240" w:lineRule="auto"/>
        <w:jc w:val="both"/>
        <w:rPr>
          <w:rFonts w:ascii="Times New Roman" w:hAnsi="Times New Roman"/>
          <w:sz w:val="24"/>
          <w:szCs w:val="24"/>
        </w:rPr>
      </w:pPr>
      <w:r>
        <w:rPr>
          <w:rFonts w:ascii="Times New Roman" w:hAnsi="Times New Roman"/>
          <w:sz w:val="24"/>
          <w:szCs w:val="24"/>
        </w:rPr>
        <w:t>12.1</w:t>
      </w:r>
      <w:r w:rsidR="005E283A" w:rsidRPr="00157B3F">
        <w:rPr>
          <w:rFonts w:ascii="Times New Roman" w:hAnsi="Times New Roman"/>
          <w:sz w:val="24"/>
          <w:szCs w:val="24"/>
        </w:rPr>
        <w:t>7. Информация, составляющая персональные данные физических лиц, может использоваться Продавцом также быть передана третьим лицам исключительно для исполнения своих обязательств по настоящему договору.</w:t>
      </w:r>
    </w:p>
    <w:p w:rsidR="005E283A" w:rsidRPr="00157B3F" w:rsidRDefault="00175801" w:rsidP="0074204E">
      <w:pPr>
        <w:tabs>
          <w:tab w:val="left" w:pos="900"/>
        </w:tabs>
        <w:spacing w:after="0" w:line="240" w:lineRule="auto"/>
        <w:jc w:val="both"/>
        <w:rPr>
          <w:rFonts w:ascii="Times New Roman" w:hAnsi="Times New Roman"/>
          <w:sz w:val="24"/>
          <w:szCs w:val="24"/>
        </w:rPr>
      </w:pPr>
      <w:r>
        <w:rPr>
          <w:rFonts w:ascii="Times New Roman" w:hAnsi="Times New Roman"/>
          <w:sz w:val="24"/>
          <w:szCs w:val="24"/>
        </w:rPr>
        <w:t>12.1</w:t>
      </w:r>
      <w:r w:rsidR="005E283A" w:rsidRPr="00157B3F">
        <w:rPr>
          <w:rFonts w:ascii="Times New Roman" w:hAnsi="Times New Roman"/>
          <w:sz w:val="24"/>
          <w:szCs w:val="24"/>
        </w:rPr>
        <w:t>8. Продавец, вправе предоставить органам государственной власти соответствующего государства информацию только в случаях, когда это прямо предусмотрено законодательством соответствующего государства, в отношении этих органов. В таких случаях Покупатель обязан:</w:t>
      </w:r>
    </w:p>
    <w:p w:rsidR="005E283A" w:rsidRPr="00157B3F" w:rsidRDefault="005E283A"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w:t>
      </w:r>
      <w:r w:rsidRPr="00157B3F">
        <w:rPr>
          <w:rFonts w:ascii="Times New Roman" w:hAnsi="Times New Roman"/>
          <w:sz w:val="24"/>
          <w:szCs w:val="24"/>
        </w:rPr>
        <w:tab/>
        <w:t xml:space="preserve">не позднее дня, следующего за днем получения Продавцом от органов государственной власти соответствующего государства, запроса (требования), в том числе </w:t>
      </w:r>
      <w:r w:rsidRPr="00157B3F">
        <w:rPr>
          <w:rFonts w:ascii="Times New Roman" w:hAnsi="Times New Roman"/>
          <w:sz w:val="24"/>
          <w:szCs w:val="24"/>
        </w:rPr>
        <w:lastRenderedPageBreak/>
        <w:t xml:space="preserve">устного, о предоставлении информации, предоставить полную информацию об этом запросе (требовании), в том числе, его копию Покупателю;  </w:t>
      </w:r>
    </w:p>
    <w:p w:rsidR="005E283A" w:rsidRPr="00157B3F" w:rsidRDefault="005E283A" w:rsidP="0074204E">
      <w:pPr>
        <w:tabs>
          <w:tab w:val="left" w:pos="900"/>
        </w:tabs>
        <w:spacing w:after="0" w:line="240" w:lineRule="auto"/>
        <w:jc w:val="both"/>
        <w:rPr>
          <w:rFonts w:ascii="Times New Roman" w:hAnsi="Times New Roman"/>
          <w:sz w:val="24"/>
          <w:szCs w:val="24"/>
        </w:rPr>
      </w:pPr>
      <w:r w:rsidRPr="00157B3F">
        <w:rPr>
          <w:rFonts w:ascii="Times New Roman" w:hAnsi="Times New Roman"/>
          <w:sz w:val="24"/>
          <w:szCs w:val="24"/>
        </w:rPr>
        <w:t>–</w:t>
      </w:r>
      <w:r w:rsidRPr="00157B3F">
        <w:rPr>
          <w:rFonts w:ascii="Times New Roman" w:hAnsi="Times New Roman"/>
          <w:sz w:val="24"/>
          <w:szCs w:val="24"/>
        </w:rPr>
        <w:tab/>
        <w:t>не позднее дня, следующего за днем предоставления Продавцом органам государственной власти соответствующего государства информации предоставить Покупателю полный перечень информации, предоставленной этим органам государственной власти.</w:t>
      </w:r>
    </w:p>
    <w:p w:rsidR="005E283A" w:rsidRPr="00C0430C" w:rsidRDefault="00175801" w:rsidP="0074204E">
      <w:pPr>
        <w:tabs>
          <w:tab w:val="left" w:pos="900"/>
        </w:tabs>
        <w:spacing w:after="0" w:line="240" w:lineRule="auto"/>
        <w:jc w:val="both"/>
        <w:rPr>
          <w:rFonts w:ascii="Times New Roman" w:hAnsi="Times New Roman"/>
          <w:sz w:val="24"/>
          <w:szCs w:val="24"/>
        </w:rPr>
      </w:pPr>
      <w:r>
        <w:rPr>
          <w:rFonts w:ascii="Times New Roman" w:hAnsi="Times New Roman"/>
          <w:sz w:val="24"/>
          <w:szCs w:val="24"/>
        </w:rPr>
        <w:t>12.1</w:t>
      </w:r>
      <w:r w:rsidR="005E283A">
        <w:rPr>
          <w:rFonts w:ascii="Times New Roman" w:hAnsi="Times New Roman"/>
          <w:sz w:val="24"/>
          <w:szCs w:val="24"/>
        </w:rPr>
        <w:t xml:space="preserve">9. </w:t>
      </w:r>
      <w:r w:rsidR="005E283A" w:rsidRPr="005E283A">
        <w:rPr>
          <w:rFonts w:ascii="Times New Roman" w:hAnsi="Times New Roman"/>
          <w:sz w:val="24"/>
          <w:szCs w:val="24"/>
        </w:rPr>
        <w:t>Требования настоящего договора в отношении соблюдения режима конфиденциальности информации, составляющей персональные данные, действуют бессрочно.</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w:t>
      </w:r>
      <w:r w:rsidR="00950EDF">
        <w:rPr>
          <w:rFonts w:ascii="Times New Roman" w:hAnsi="Times New Roman"/>
          <w:sz w:val="24"/>
          <w:szCs w:val="24"/>
        </w:rPr>
        <w:t>2</w:t>
      </w:r>
      <w:r w:rsidRPr="00C0430C">
        <w:rPr>
          <w:rFonts w:ascii="Times New Roman" w:hAnsi="Times New Roman"/>
          <w:sz w:val="24"/>
          <w:szCs w:val="24"/>
        </w:rPr>
        <w:t>.</w:t>
      </w:r>
      <w:r w:rsidR="00175801">
        <w:rPr>
          <w:rFonts w:ascii="Times New Roman" w:hAnsi="Times New Roman"/>
          <w:sz w:val="24"/>
          <w:szCs w:val="24"/>
        </w:rPr>
        <w:t>2</w:t>
      </w:r>
      <w:r w:rsidR="005E283A">
        <w:rPr>
          <w:rFonts w:ascii="Times New Roman" w:hAnsi="Times New Roman"/>
          <w:sz w:val="24"/>
          <w:szCs w:val="24"/>
        </w:rPr>
        <w:t>0</w:t>
      </w:r>
      <w:r w:rsidRPr="00C0430C">
        <w:rPr>
          <w:rFonts w:ascii="Times New Roman" w:hAnsi="Times New Roman"/>
          <w:sz w:val="24"/>
          <w:szCs w:val="24"/>
        </w:rPr>
        <w:t>.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CB1F7D">
        <w:rPr>
          <w:rStyle w:val="afe"/>
        </w:rPr>
        <w:footnoteReference w:id="3"/>
      </w:r>
      <w:r w:rsidR="005A6A5B">
        <w:t>;</w:t>
      </w:r>
    </w:p>
    <w:p w:rsidR="000423F5" w:rsidRDefault="000423F5" w:rsidP="00C0430C">
      <w:pPr>
        <w:pStyle w:val="a3"/>
        <w:tabs>
          <w:tab w:val="left" w:pos="900"/>
        </w:tabs>
      </w:pPr>
      <w:r>
        <w:tab/>
        <w:t xml:space="preserve">Приложение №2 – </w:t>
      </w:r>
      <w:r w:rsidR="00723063" w:rsidRPr="00723063">
        <w:t>Соглашение о применении стандартных оговорок</w:t>
      </w:r>
      <w:r w:rsidR="005A6A5B">
        <w:t>;</w:t>
      </w:r>
    </w:p>
    <w:p w:rsidR="005A6A5B" w:rsidRDefault="005A6A5B" w:rsidP="00C0430C">
      <w:pPr>
        <w:pStyle w:val="a3"/>
        <w:tabs>
          <w:tab w:val="left" w:pos="900"/>
        </w:tabs>
      </w:pPr>
      <w:r>
        <w:tab/>
        <w:t xml:space="preserve">Приложение №3 – Форма </w:t>
      </w:r>
      <w:r w:rsidR="00D24FBC">
        <w:t xml:space="preserve">товарной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723063" w:rsidRDefault="00041FE4" w:rsidP="00723063">
      <w:pPr>
        <w:pStyle w:val="a3"/>
        <w:tabs>
          <w:tab w:val="left" w:pos="900"/>
        </w:tabs>
      </w:pPr>
      <w:r>
        <w:tab/>
        <w:t xml:space="preserve">Приложение №5 – </w:t>
      </w:r>
      <w:r w:rsidR="00723063" w:rsidRPr="00723063">
        <w:t>Требования в области ПБОТОС и ПЧЛ</w:t>
      </w:r>
      <w:r w:rsidR="00723063">
        <w:t>;</w:t>
      </w:r>
    </w:p>
    <w:p w:rsidR="00690406" w:rsidRPr="00C0430C" w:rsidRDefault="00690406" w:rsidP="00723063">
      <w:pPr>
        <w:pStyle w:val="a3"/>
        <w:tabs>
          <w:tab w:val="left" w:pos="900"/>
        </w:tabs>
        <w:ind w:left="708"/>
      </w:pPr>
      <w:r>
        <w:tab/>
        <w:t xml:space="preserve">Приложения №6 – </w:t>
      </w:r>
      <w:r w:rsidR="00723063" w:rsidRPr="00723063">
        <w:t>Инструкция АО «Востсибнефтегаз» «Пропускной и внутриобъектовый режим на объектах</w:t>
      </w:r>
      <w:r w:rsidR="00723063">
        <w:rPr>
          <w:rStyle w:val="afe"/>
        </w:rPr>
        <w:footnoteReference w:id="4"/>
      </w:r>
      <w:r w:rsidR="00723063">
        <w:t>.</w:t>
      </w: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w:t>
      </w:r>
      <w:r w:rsidR="00723063">
        <w:rPr>
          <w:b/>
          <w:bCs/>
        </w:rPr>
        <w:t>3</w:t>
      </w:r>
      <w:r w:rsidRPr="00C0430C">
        <w:rPr>
          <w:b/>
          <w:bCs/>
        </w:rPr>
        <w:t>.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p>
    <w:p w:rsidR="00723063" w:rsidRPr="00723063" w:rsidRDefault="00723063" w:rsidP="00723063">
      <w:pPr>
        <w:tabs>
          <w:tab w:val="left" w:pos="4140"/>
        </w:tabs>
        <w:spacing w:after="0" w:line="240" w:lineRule="auto"/>
        <w:ind w:firstLine="360"/>
        <w:jc w:val="both"/>
        <w:rPr>
          <w:rFonts w:ascii="Times New Roman" w:eastAsia="Times New Roman" w:hAnsi="Times New Roman"/>
          <w:b/>
          <w:bCs/>
          <w:sz w:val="24"/>
          <w:szCs w:val="24"/>
          <w:lang w:eastAsia="ru-RU"/>
        </w:rPr>
      </w:pPr>
      <w:r w:rsidRPr="00723063">
        <w:rPr>
          <w:rFonts w:ascii="Times New Roman" w:eastAsia="Times New Roman" w:hAnsi="Times New Roman"/>
          <w:b/>
          <w:bCs/>
          <w:sz w:val="24"/>
          <w:szCs w:val="24"/>
          <w:lang w:eastAsia="ru-RU"/>
        </w:rPr>
        <w:t>Продавец                                                         Покупатель</w:t>
      </w:r>
    </w:p>
    <w:p w:rsidR="00723063" w:rsidRPr="00723063" w:rsidRDefault="00723063" w:rsidP="00723063">
      <w:pPr>
        <w:tabs>
          <w:tab w:val="left" w:pos="4140"/>
        </w:tabs>
        <w:spacing w:after="0" w:line="240" w:lineRule="auto"/>
        <w:ind w:firstLine="360"/>
        <w:jc w:val="both"/>
        <w:rPr>
          <w:rFonts w:ascii="Times New Roman" w:eastAsia="Times New Roman" w:hAnsi="Times New Roman"/>
          <w:b/>
          <w:bCs/>
          <w:sz w:val="24"/>
          <w:szCs w:val="24"/>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3"/>
        <w:gridCol w:w="66"/>
        <w:gridCol w:w="208"/>
        <w:gridCol w:w="43"/>
        <w:gridCol w:w="4403"/>
      </w:tblGrid>
      <w:tr w:rsidR="00723063" w:rsidRPr="00723063" w:rsidTr="00825812">
        <w:trPr>
          <w:trHeight w:val="992"/>
        </w:trPr>
        <w:tc>
          <w:tcPr>
            <w:tcW w:w="4773" w:type="dxa"/>
            <w:tcBorders>
              <w:top w:val="nil"/>
              <w:left w:val="nil"/>
              <w:bottom w:val="nil"/>
              <w:right w:val="nil"/>
            </w:tcBorders>
          </w:tcPr>
          <w:p w:rsidR="00723063" w:rsidRPr="00723063" w:rsidRDefault="00723063" w:rsidP="00723063">
            <w:pPr>
              <w:spacing w:after="120" w:line="240" w:lineRule="auto"/>
              <w:jc w:val="both"/>
              <w:rPr>
                <w:rFonts w:ascii="Times New Roman" w:eastAsia="Times New Roman" w:hAnsi="Times New Roman"/>
                <w:b/>
                <w:bCs/>
                <w:sz w:val="24"/>
                <w:szCs w:val="24"/>
                <w:lang w:eastAsia="ru-RU"/>
              </w:rPr>
            </w:pPr>
            <w:r w:rsidRPr="00723063">
              <w:rPr>
                <w:rFonts w:ascii="Times New Roman" w:eastAsia="Times New Roman" w:hAnsi="Times New Roman"/>
                <w:b/>
                <w:bCs/>
                <w:sz w:val="24"/>
                <w:szCs w:val="24"/>
                <w:lang w:eastAsia="ru-RU"/>
              </w:rPr>
              <w:t>Юридический и фактический адрес:</w:t>
            </w:r>
          </w:p>
          <w:p w:rsidR="00723063" w:rsidRPr="00723063" w:rsidRDefault="00723063" w:rsidP="00723063">
            <w:pPr>
              <w:tabs>
                <w:tab w:val="center" w:pos="4677"/>
                <w:tab w:val="right" w:pos="9355"/>
              </w:tabs>
              <w:spacing w:after="0" w:line="240" w:lineRule="auto"/>
              <w:rPr>
                <w:rFonts w:ascii="Times New Roman" w:eastAsia="Times New Roman" w:hAnsi="Times New Roman"/>
                <w:b/>
                <w:bCs/>
                <w:sz w:val="24"/>
                <w:szCs w:val="24"/>
                <w:lang w:eastAsia="ru-RU"/>
              </w:rPr>
            </w:pPr>
            <w:r w:rsidRPr="00723063">
              <w:rPr>
                <w:rFonts w:ascii="Times New Roman" w:eastAsia="Times New Roman" w:hAnsi="Times New Roman"/>
                <w:sz w:val="24"/>
                <w:szCs w:val="24"/>
                <w:lang w:eastAsia="ru-RU"/>
              </w:rPr>
              <w:t xml:space="preserve">РФ, 660049, Красноярский край, г.Красноярск, пр. Мира, д.36 </w:t>
            </w:r>
          </w:p>
          <w:p w:rsidR="00723063" w:rsidRPr="00723063" w:rsidRDefault="00723063" w:rsidP="00723063">
            <w:pPr>
              <w:tabs>
                <w:tab w:val="center" w:pos="4677"/>
                <w:tab w:val="right" w:pos="9355"/>
              </w:tabs>
              <w:spacing w:after="0" w:line="240" w:lineRule="auto"/>
              <w:rPr>
                <w:rFonts w:ascii="Times New Roman" w:eastAsia="Times New Roman" w:hAnsi="Times New Roman"/>
                <w:b/>
                <w:bCs/>
                <w:sz w:val="16"/>
                <w:szCs w:val="16"/>
                <w:lang w:eastAsia="ru-RU"/>
              </w:rPr>
            </w:pPr>
          </w:p>
          <w:p w:rsidR="00723063" w:rsidRPr="00723063" w:rsidRDefault="00723063" w:rsidP="00723063">
            <w:pPr>
              <w:tabs>
                <w:tab w:val="center" w:pos="4677"/>
                <w:tab w:val="right" w:pos="9355"/>
              </w:tabs>
              <w:spacing w:after="0" w:line="240" w:lineRule="auto"/>
              <w:rPr>
                <w:rFonts w:ascii="Times New Roman" w:eastAsia="Times New Roman" w:hAnsi="Times New Roman"/>
                <w:b/>
                <w:bCs/>
                <w:sz w:val="24"/>
                <w:szCs w:val="24"/>
                <w:lang w:eastAsia="ru-RU"/>
              </w:rPr>
            </w:pPr>
            <w:r w:rsidRPr="00723063">
              <w:rPr>
                <w:rFonts w:ascii="Times New Roman" w:eastAsia="Times New Roman" w:hAnsi="Times New Roman"/>
                <w:b/>
                <w:bCs/>
                <w:sz w:val="24"/>
                <w:szCs w:val="24"/>
                <w:lang w:eastAsia="ru-RU"/>
              </w:rPr>
              <w:t>Почтовый адрес</w:t>
            </w:r>
          </w:p>
          <w:p w:rsidR="00723063" w:rsidRPr="00723063" w:rsidRDefault="00723063" w:rsidP="00723063">
            <w:pPr>
              <w:tabs>
                <w:tab w:val="center" w:pos="4677"/>
                <w:tab w:val="right" w:pos="9355"/>
              </w:tabs>
              <w:spacing w:after="0" w:line="240" w:lineRule="auto"/>
              <w:rPr>
                <w:rFonts w:ascii="Times New Roman" w:eastAsia="Times New Roman" w:hAnsi="Times New Roman"/>
                <w:b/>
                <w:bCs/>
                <w:sz w:val="24"/>
                <w:szCs w:val="24"/>
                <w:lang w:eastAsia="ru-RU"/>
              </w:rPr>
            </w:pPr>
            <w:r w:rsidRPr="00723063">
              <w:rPr>
                <w:rFonts w:ascii="Times New Roman" w:eastAsia="Times New Roman" w:hAnsi="Times New Roman"/>
                <w:sz w:val="24"/>
                <w:szCs w:val="24"/>
                <w:lang w:eastAsia="ru-RU"/>
              </w:rPr>
              <w:t>РФ, 660000, Красноярский край, г.Красноярск, а/я 25442</w:t>
            </w:r>
          </w:p>
          <w:p w:rsidR="00723063" w:rsidRPr="00723063" w:rsidRDefault="00723063" w:rsidP="00723063">
            <w:pPr>
              <w:spacing w:after="120" w:line="240" w:lineRule="auto"/>
              <w:jc w:val="both"/>
              <w:rPr>
                <w:rFonts w:ascii="Times New Roman" w:eastAsia="Times New Roman" w:hAnsi="Times New Roman"/>
                <w:b/>
                <w:sz w:val="16"/>
                <w:szCs w:val="16"/>
                <w:lang w:eastAsia="ru-RU"/>
              </w:rPr>
            </w:pPr>
          </w:p>
          <w:p w:rsidR="00723063" w:rsidRPr="00723063" w:rsidRDefault="00723063" w:rsidP="00723063">
            <w:pPr>
              <w:spacing w:after="120" w:line="240" w:lineRule="auto"/>
              <w:jc w:val="both"/>
              <w:rPr>
                <w:rFonts w:ascii="Times New Roman" w:eastAsia="Times New Roman" w:hAnsi="Times New Roman"/>
                <w:b/>
                <w:sz w:val="24"/>
                <w:szCs w:val="24"/>
                <w:lang w:eastAsia="ru-RU"/>
              </w:rPr>
            </w:pPr>
            <w:r w:rsidRPr="00723063">
              <w:rPr>
                <w:rFonts w:ascii="Times New Roman" w:eastAsia="Times New Roman" w:hAnsi="Times New Roman"/>
                <w:b/>
                <w:sz w:val="24"/>
                <w:szCs w:val="24"/>
                <w:lang w:eastAsia="ru-RU"/>
              </w:rPr>
              <w:t>Тел./факс</w:t>
            </w:r>
          </w:p>
          <w:p w:rsidR="00723063" w:rsidRPr="00723063" w:rsidRDefault="00723063" w:rsidP="00723063">
            <w:pPr>
              <w:spacing w:after="120" w:line="240" w:lineRule="auto"/>
              <w:jc w:val="both"/>
              <w:rPr>
                <w:rFonts w:ascii="Times New Roman" w:eastAsia="Times New Roman" w:hAnsi="Times New Roman"/>
                <w:sz w:val="24"/>
                <w:szCs w:val="24"/>
                <w:lang w:val="en-US" w:eastAsia="ru-RU"/>
              </w:rPr>
            </w:pPr>
            <w:r w:rsidRPr="00723063">
              <w:rPr>
                <w:rFonts w:ascii="Times New Roman" w:eastAsia="Times New Roman" w:hAnsi="Times New Roman"/>
                <w:sz w:val="24"/>
                <w:szCs w:val="24"/>
                <w:lang w:val="en-US" w:eastAsia="ru-RU"/>
              </w:rPr>
              <w:t>+7(391)200-87-86/+7(391)200-87-88</w:t>
            </w:r>
          </w:p>
          <w:p w:rsidR="00723063" w:rsidRPr="00723063" w:rsidRDefault="00723063" w:rsidP="00723063">
            <w:pPr>
              <w:spacing w:after="120" w:line="240" w:lineRule="auto"/>
              <w:jc w:val="both"/>
              <w:rPr>
                <w:rFonts w:ascii="Times New Roman" w:eastAsia="Times New Roman" w:hAnsi="Times New Roman"/>
                <w:b/>
                <w:bCs/>
                <w:sz w:val="24"/>
                <w:szCs w:val="24"/>
                <w:lang w:val="en-US" w:eastAsia="ru-RU"/>
              </w:rPr>
            </w:pPr>
            <w:r w:rsidRPr="00723063">
              <w:rPr>
                <w:rFonts w:ascii="Times New Roman" w:eastAsia="Times New Roman" w:hAnsi="Times New Roman"/>
                <w:sz w:val="24"/>
                <w:szCs w:val="24"/>
                <w:lang w:val="en-US" w:eastAsia="ru-RU"/>
              </w:rPr>
              <w:t>E-mail:  SekrVSNK@vsnk.rosneft.ru</w:t>
            </w:r>
          </w:p>
        </w:tc>
        <w:tc>
          <w:tcPr>
            <w:tcW w:w="274" w:type="dxa"/>
            <w:gridSpan w:val="2"/>
            <w:tcBorders>
              <w:top w:val="nil"/>
              <w:left w:val="nil"/>
              <w:bottom w:val="nil"/>
              <w:right w:val="nil"/>
            </w:tcBorders>
          </w:tcPr>
          <w:p w:rsidR="00723063" w:rsidRPr="00723063" w:rsidRDefault="00723063" w:rsidP="00723063">
            <w:pPr>
              <w:spacing w:after="120" w:line="240" w:lineRule="auto"/>
              <w:ind w:left="283"/>
              <w:jc w:val="both"/>
              <w:rPr>
                <w:rFonts w:ascii="Times New Roman" w:eastAsia="Times New Roman" w:hAnsi="Times New Roman"/>
                <w:iCs/>
                <w:sz w:val="24"/>
                <w:szCs w:val="24"/>
                <w:lang w:val="en-US" w:eastAsia="ru-RU"/>
              </w:rPr>
            </w:pPr>
          </w:p>
        </w:tc>
        <w:tc>
          <w:tcPr>
            <w:tcW w:w="4446" w:type="dxa"/>
            <w:gridSpan w:val="2"/>
            <w:tcBorders>
              <w:top w:val="nil"/>
              <w:left w:val="nil"/>
              <w:bottom w:val="nil"/>
              <w:right w:val="nil"/>
            </w:tcBorders>
          </w:tcPr>
          <w:p w:rsidR="00723063" w:rsidRPr="00723063" w:rsidRDefault="00723063" w:rsidP="00723063">
            <w:pPr>
              <w:spacing w:after="120" w:line="240" w:lineRule="auto"/>
              <w:ind w:left="50"/>
              <w:jc w:val="both"/>
              <w:rPr>
                <w:rFonts w:ascii="Times New Roman" w:eastAsia="Times New Roman" w:hAnsi="Times New Roman"/>
                <w:b/>
                <w:bCs/>
                <w:sz w:val="24"/>
                <w:szCs w:val="24"/>
                <w:lang w:eastAsia="ru-RU"/>
              </w:rPr>
            </w:pPr>
            <w:r w:rsidRPr="00723063">
              <w:rPr>
                <w:rFonts w:ascii="Times New Roman" w:eastAsia="Times New Roman" w:hAnsi="Times New Roman"/>
                <w:b/>
                <w:bCs/>
                <w:sz w:val="24"/>
                <w:szCs w:val="24"/>
                <w:lang w:eastAsia="ru-RU"/>
              </w:rPr>
              <w:t>Юридический и фактический адрес:</w:t>
            </w:r>
          </w:p>
          <w:p w:rsidR="00723063" w:rsidRPr="00723063" w:rsidRDefault="00723063" w:rsidP="00723063">
            <w:pPr>
              <w:spacing w:after="0" w:line="240" w:lineRule="auto"/>
              <w:ind w:left="360" w:right="1575"/>
              <w:jc w:val="both"/>
              <w:rPr>
                <w:rFonts w:ascii="Times New Roman" w:eastAsia="Times New Roman" w:hAnsi="Times New Roman"/>
                <w:b/>
                <w:bCs/>
                <w:iCs/>
                <w:sz w:val="24"/>
                <w:szCs w:val="24"/>
                <w:lang w:eastAsia="ru-RU"/>
              </w:rPr>
            </w:pPr>
          </w:p>
          <w:p w:rsidR="00723063" w:rsidRPr="00723063" w:rsidRDefault="00723063" w:rsidP="00723063">
            <w:pPr>
              <w:spacing w:after="0" w:line="240" w:lineRule="auto"/>
              <w:ind w:left="360" w:right="1575"/>
              <w:jc w:val="both"/>
              <w:rPr>
                <w:rFonts w:ascii="Times New Roman" w:eastAsia="Times New Roman" w:hAnsi="Times New Roman"/>
                <w:b/>
                <w:bCs/>
                <w:iCs/>
                <w:sz w:val="24"/>
                <w:szCs w:val="24"/>
                <w:lang w:eastAsia="ru-RU"/>
              </w:rPr>
            </w:pPr>
          </w:p>
          <w:p w:rsidR="00723063" w:rsidRPr="00723063" w:rsidRDefault="00723063" w:rsidP="00723063">
            <w:pPr>
              <w:spacing w:after="0" w:line="240" w:lineRule="auto"/>
              <w:ind w:left="360" w:right="1575"/>
              <w:jc w:val="both"/>
              <w:rPr>
                <w:rFonts w:ascii="Times New Roman" w:eastAsia="Times New Roman" w:hAnsi="Times New Roman"/>
                <w:b/>
                <w:bCs/>
                <w:iCs/>
                <w:sz w:val="16"/>
                <w:szCs w:val="16"/>
                <w:lang w:eastAsia="ru-RU"/>
              </w:rPr>
            </w:pPr>
          </w:p>
          <w:p w:rsidR="00723063" w:rsidRPr="00723063" w:rsidRDefault="00723063" w:rsidP="00723063">
            <w:pPr>
              <w:tabs>
                <w:tab w:val="center" w:pos="4677"/>
                <w:tab w:val="right" w:pos="9355"/>
              </w:tabs>
              <w:spacing w:after="0" w:line="240" w:lineRule="auto"/>
              <w:rPr>
                <w:rFonts w:ascii="Times New Roman" w:eastAsia="Times New Roman" w:hAnsi="Times New Roman"/>
                <w:b/>
                <w:bCs/>
                <w:sz w:val="24"/>
                <w:szCs w:val="24"/>
                <w:lang w:eastAsia="ru-RU"/>
              </w:rPr>
            </w:pPr>
            <w:r w:rsidRPr="00723063">
              <w:rPr>
                <w:rFonts w:ascii="Times New Roman" w:eastAsia="Times New Roman" w:hAnsi="Times New Roman"/>
                <w:b/>
                <w:bCs/>
                <w:sz w:val="24"/>
                <w:szCs w:val="24"/>
                <w:lang w:eastAsia="ru-RU"/>
              </w:rPr>
              <w:t>Почтовый адрес</w:t>
            </w:r>
          </w:p>
          <w:p w:rsidR="00723063" w:rsidRPr="00723063" w:rsidRDefault="00723063" w:rsidP="00723063">
            <w:pPr>
              <w:spacing w:after="0" w:line="240" w:lineRule="auto"/>
              <w:ind w:left="227" w:right="1575"/>
              <w:jc w:val="both"/>
              <w:rPr>
                <w:rFonts w:ascii="Times New Roman" w:eastAsia="Times New Roman" w:hAnsi="Times New Roman"/>
                <w:b/>
                <w:bCs/>
                <w:iCs/>
                <w:sz w:val="24"/>
                <w:szCs w:val="24"/>
                <w:lang w:eastAsia="ru-RU"/>
              </w:rPr>
            </w:pPr>
          </w:p>
          <w:p w:rsidR="00723063" w:rsidRPr="00723063" w:rsidRDefault="00723063" w:rsidP="00723063">
            <w:pPr>
              <w:spacing w:after="0" w:line="240" w:lineRule="auto"/>
              <w:ind w:left="227" w:right="1575"/>
              <w:jc w:val="both"/>
              <w:rPr>
                <w:rFonts w:ascii="Times New Roman" w:eastAsia="Times New Roman" w:hAnsi="Times New Roman"/>
                <w:b/>
                <w:bCs/>
                <w:iCs/>
                <w:sz w:val="24"/>
                <w:szCs w:val="24"/>
                <w:lang w:eastAsia="ru-RU"/>
              </w:rPr>
            </w:pPr>
          </w:p>
          <w:p w:rsidR="00723063" w:rsidRPr="00723063" w:rsidRDefault="00723063" w:rsidP="00723063">
            <w:pPr>
              <w:spacing w:after="0" w:line="240" w:lineRule="auto"/>
              <w:ind w:left="227" w:right="1575"/>
              <w:jc w:val="both"/>
              <w:rPr>
                <w:rFonts w:ascii="Times New Roman" w:eastAsia="Times New Roman" w:hAnsi="Times New Roman"/>
                <w:b/>
                <w:bCs/>
                <w:iCs/>
                <w:sz w:val="16"/>
                <w:szCs w:val="16"/>
                <w:lang w:eastAsia="ru-RU"/>
              </w:rPr>
            </w:pPr>
          </w:p>
          <w:p w:rsidR="00723063" w:rsidRPr="00723063" w:rsidRDefault="00723063" w:rsidP="00723063">
            <w:pPr>
              <w:spacing w:after="120" w:line="240" w:lineRule="auto"/>
              <w:jc w:val="both"/>
              <w:rPr>
                <w:rFonts w:ascii="Times New Roman" w:eastAsia="Times New Roman" w:hAnsi="Times New Roman"/>
                <w:b/>
                <w:sz w:val="24"/>
                <w:szCs w:val="24"/>
                <w:lang w:eastAsia="ru-RU"/>
              </w:rPr>
            </w:pPr>
            <w:r w:rsidRPr="00723063">
              <w:rPr>
                <w:rFonts w:ascii="Times New Roman" w:eastAsia="Times New Roman" w:hAnsi="Times New Roman"/>
                <w:b/>
                <w:sz w:val="24"/>
                <w:szCs w:val="24"/>
                <w:lang w:eastAsia="ru-RU"/>
              </w:rPr>
              <w:t>Тел./факс</w:t>
            </w:r>
          </w:p>
          <w:p w:rsidR="00723063" w:rsidRPr="00723063" w:rsidRDefault="00723063" w:rsidP="00723063">
            <w:pPr>
              <w:spacing w:after="0" w:line="240" w:lineRule="auto"/>
              <w:ind w:left="227" w:right="1575"/>
              <w:jc w:val="both"/>
              <w:rPr>
                <w:rFonts w:ascii="Times New Roman" w:eastAsia="Times New Roman" w:hAnsi="Times New Roman"/>
                <w:b/>
                <w:bCs/>
                <w:iCs/>
                <w:sz w:val="24"/>
                <w:szCs w:val="24"/>
                <w:lang w:eastAsia="ru-RU"/>
              </w:rPr>
            </w:pPr>
          </w:p>
        </w:tc>
      </w:tr>
      <w:tr w:rsidR="00723063" w:rsidRPr="00723063" w:rsidTr="00825812">
        <w:trPr>
          <w:trHeight w:val="2684"/>
        </w:trPr>
        <w:tc>
          <w:tcPr>
            <w:tcW w:w="4839" w:type="dxa"/>
            <w:gridSpan w:val="2"/>
            <w:tcBorders>
              <w:top w:val="nil"/>
              <w:left w:val="nil"/>
              <w:bottom w:val="nil"/>
              <w:right w:val="nil"/>
            </w:tcBorders>
          </w:tcPr>
          <w:p w:rsidR="00723063" w:rsidRPr="00723063" w:rsidRDefault="00723063" w:rsidP="00723063">
            <w:pPr>
              <w:spacing w:after="0" w:line="240" w:lineRule="auto"/>
              <w:ind w:left="360"/>
              <w:jc w:val="both"/>
              <w:rPr>
                <w:rFonts w:ascii="Times New Roman" w:eastAsia="Times New Roman" w:hAnsi="Times New Roman"/>
                <w:b/>
                <w:bCs/>
                <w:iCs/>
                <w:sz w:val="24"/>
                <w:szCs w:val="24"/>
                <w:lang w:eastAsia="ru-RU"/>
              </w:rPr>
            </w:pPr>
            <w:r w:rsidRPr="00723063">
              <w:rPr>
                <w:rFonts w:ascii="Times New Roman" w:eastAsia="Times New Roman" w:hAnsi="Times New Roman"/>
                <w:b/>
                <w:bCs/>
                <w:iCs/>
                <w:sz w:val="24"/>
                <w:szCs w:val="24"/>
                <w:lang w:eastAsia="ru-RU"/>
              </w:rPr>
              <w:t xml:space="preserve">ИНН </w:t>
            </w:r>
            <w:r w:rsidRPr="00723063">
              <w:rPr>
                <w:rFonts w:ascii="Times New Roman" w:eastAsia="Times New Roman" w:hAnsi="Times New Roman"/>
                <w:sz w:val="24"/>
                <w:szCs w:val="24"/>
                <w:lang w:eastAsia="ru-RU"/>
              </w:rPr>
              <w:t>7710007910</w:t>
            </w:r>
          </w:p>
          <w:p w:rsidR="00723063" w:rsidRPr="00723063" w:rsidRDefault="00723063" w:rsidP="00723063">
            <w:pPr>
              <w:spacing w:after="0" w:line="240" w:lineRule="auto"/>
              <w:ind w:left="191" w:firstLine="169"/>
              <w:jc w:val="both"/>
              <w:rPr>
                <w:rFonts w:ascii="Times New Roman" w:eastAsia="Times New Roman" w:hAnsi="Times New Roman"/>
                <w:sz w:val="24"/>
                <w:szCs w:val="24"/>
                <w:lang w:eastAsia="ru-RU"/>
              </w:rPr>
            </w:pPr>
            <w:r w:rsidRPr="00723063">
              <w:rPr>
                <w:rFonts w:ascii="Times New Roman" w:eastAsia="Times New Roman" w:hAnsi="Times New Roman"/>
                <w:b/>
                <w:bCs/>
                <w:iCs/>
                <w:sz w:val="24"/>
                <w:szCs w:val="24"/>
                <w:lang w:eastAsia="ru-RU"/>
              </w:rPr>
              <w:t>КПП</w:t>
            </w:r>
            <w:r w:rsidRPr="00723063">
              <w:rPr>
                <w:rFonts w:ascii="Times New Roman" w:eastAsia="Times New Roman" w:hAnsi="Times New Roman"/>
                <w:iCs/>
                <w:sz w:val="24"/>
                <w:szCs w:val="24"/>
                <w:lang w:eastAsia="ru-RU"/>
              </w:rPr>
              <w:t xml:space="preserve"> </w:t>
            </w:r>
            <w:r w:rsidRPr="00723063">
              <w:rPr>
                <w:rFonts w:ascii="Times New Roman" w:eastAsia="Times New Roman" w:hAnsi="Times New Roman"/>
                <w:sz w:val="24"/>
                <w:szCs w:val="24"/>
                <w:lang w:eastAsia="ru-RU"/>
              </w:rPr>
              <w:t>546050001</w:t>
            </w:r>
          </w:p>
          <w:p w:rsidR="00723063" w:rsidRPr="00723063" w:rsidRDefault="00723063" w:rsidP="00723063">
            <w:pPr>
              <w:spacing w:after="0" w:line="240" w:lineRule="auto"/>
              <w:ind w:left="191" w:firstLine="169"/>
              <w:jc w:val="both"/>
              <w:rPr>
                <w:rFonts w:ascii="Times New Roman" w:eastAsia="Times New Roman" w:hAnsi="Times New Roman"/>
                <w:b/>
                <w:bCs/>
                <w:iCs/>
                <w:sz w:val="24"/>
                <w:szCs w:val="24"/>
                <w:lang w:eastAsia="ru-RU"/>
              </w:rPr>
            </w:pPr>
            <w:r w:rsidRPr="00723063">
              <w:rPr>
                <w:rFonts w:ascii="Times New Roman" w:eastAsia="Times New Roman" w:hAnsi="Times New Roman"/>
                <w:b/>
                <w:bCs/>
                <w:iCs/>
                <w:sz w:val="24"/>
                <w:szCs w:val="24"/>
                <w:lang w:eastAsia="ru-RU"/>
              </w:rPr>
              <w:t xml:space="preserve">ОКПО </w:t>
            </w:r>
            <w:r w:rsidRPr="00723063">
              <w:rPr>
                <w:rFonts w:ascii="Times New Roman" w:eastAsia="Times New Roman" w:hAnsi="Times New Roman"/>
                <w:sz w:val="24"/>
                <w:szCs w:val="24"/>
                <w:lang w:eastAsia="ru-RU"/>
              </w:rPr>
              <w:t>17045722</w:t>
            </w:r>
          </w:p>
          <w:p w:rsidR="00723063" w:rsidRPr="00723063" w:rsidRDefault="00723063" w:rsidP="00723063">
            <w:pPr>
              <w:spacing w:after="0" w:line="240" w:lineRule="auto"/>
              <w:ind w:left="191" w:firstLine="169"/>
              <w:jc w:val="both"/>
              <w:rPr>
                <w:rFonts w:ascii="Times New Roman" w:eastAsia="Times New Roman" w:hAnsi="Times New Roman"/>
                <w:color w:val="000000"/>
                <w:sz w:val="24"/>
                <w:szCs w:val="24"/>
                <w:lang w:eastAsia="ru-RU"/>
              </w:rPr>
            </w:pPr>
            <w:r w:rsidRPr="00723063">
              <w:rPr>
                <w:rFonts w:ascii="Times New Roman" w:eastAsia="Times New Roman" w:hAnsi="Times New Roman"/>
                <w:b/>
                <w:bCs/>
                <w:iCs/>
                <w:sz w:val="24"/>
                <w:szCs w:val="24"/>
                <w:lang w:eastAsia="ru-RU"/>
              </w:rPr>
              <w:t xml:space="preserve">ОКВЭД </w:t>
            </w:r>
            <w:r w:rsidRPr="00723063">
              <w:rPr>
                <w:rFonts w:ascii="Times New Roman" w:eastAsia="Times New Roman" w:hAnsi="Times New Roman"/>
                <w:sz w:val="24"/>
                <w:szCs w:val="24"/>
                <w:lang w:eastAsia="ru-RU"/>
              </w:rPr>
              <w:t>06.10.1 (основной)</w:t>
            </w:r>
          </w:p>
          <w:p w:rsidR="00723063" w:rsidRPr="00723063" w:rsidRDefault="00723063" w:rsidP="00723063">
            <w:pPr>
              <w:spacing w:after="0" w:line="240" w:lineRule="auto"/>
              <w:ind w:left="360"/>
              <w:jc w:val="both"/>
              <w:rPr>
                <w:rFonts w:ascii="Times New Roman" w:eastAsia="Times New Roman" w:hAnsi="Times New Roman"/>
                <w:b/>
                <w:bCs/>
                <w:sz w:val="24"/>
                <w:szCs w:val="24"/>
                <w:lang w:eastAsia="ru-RU"/>
              </w:rPr>
            </w:pPr>
            <w:r w:rsidRPr="00723063">
              <w:rPr>
                <w:rFonts w:ascii="Times New Roman" w:eastAsia="Times New Roman" w:hAnsi="Times New Roman"/>
                <w:b/>
                <w:bCs/>
                <w:sz w:val="24"/>
                <w:szCs w:val="24"/>
                <w:lang w:eastAsia="ru-RU"/>
              </w:rPr>
              <w:t>Банковские реквизиты:</w:t>
            </w:r>
          </w:p>
          <w:p w:rsidR="00723063" w:rsidRPr="00723063" w:rsidRDefault="00723063" w:rsidP="00723063">
            <w:pPr>
              <w:keepNext/>
              <w:keepLines/>
              <w:autoSpaceDE w:val="0"/>
              <w:autoSpaceDN w:val="0"/>
              <w:adjustRightInd w:val="0"/>
              <w:spacing w:after="0" w:line="240" w:lineRule="auto"/>
              <w:ind w:left="55" w:right="55" w:firstLine="305"/>
              <w:jc w:val="both"/>
              <w:rPr>
                <w:rFonts w:ascii="Times New Roman" w:eastAsia="Times New Roman" w:hAnsi="Times New Roman"/>
                <w:sz w:val="24"/>
                <w:szCs w:val="24"/>
                <w:lang w:eastAsia="ru-RU"/>
              </w:rPr>
            </w:pPr>
            <w:r w:rsidRPr="00723063">
              <w:rPr>
                <w:rFonts w:ascii="Times New Roman" w:hAnsi="Times New Roman"/>
                <w:b/>
                <w:color w:val="000000"/>
                <w:sz w:val="24"/>
                <w:szCs w:val="24"/>
              </w:rPr>
              <w:t xml:space="preserve">Р/счет </w:t>
            </w:r>
            <w:r w:rsidRPr="00723063">
              <w:rPr>
                <w:rFonts w:ascii="Times New Roman" w:eastAsia="Times New Roman" w:hAnsi="Times New Roman"/>
                <w:sz w:val="24"/>
                <w:szCs w:val="24"/>
                <w:lang w:eastAsia="ru-RU"/>
              </w:rPr>
              <w:t>40702810500000001956</w:t>
            </w:r>
          </w:p>
          <w:p w:rsidR="00723063" w:rsidRPr="00723063" w:rsidRDefault="00723063" w:rsidP="00723063">
            <w:pPr>
              <w:keepNext/>
              <w:keepLines/>
              <w:autoSpaceDE w:val="0"/>
              <w:autoSpaceDN w:val="0"/>
              <w:adjustRightInd w:val="0"/>
              <w:spacing w:after="0" w:line="240" w:lineRule="auto"/>
              <w:ind w:left="55" w:right="55" w:firstLine="305"/>
              <w:jc w:val="both"/>
              <w:rPr>
                <w:rFonts w:ascii="Times New Roman" w:eastAsia="Times New Roman" w:hAnsi="Times New Roman"/>
                <w:sz w:val="24"/>
                <w:szCs w:val="24"/>
                <w:lang w:eastAsia="ru-RU"/>
              </w:rPr>
            </w:pPr>
            <w:r w:rsidRPr="00723063">
              <w:rPr>
                <w:rFonts w:ascii="Times New Roman" w:hAnsi="Times New Roman"/>
                <w:b/>
                <w:color w:val="000000"/>
                <w:sz w:val="24"/>
                <w:szCs w:val="24"/>
              </w:rPr>
              <w:t xml:space="preserve">К/счет </w:t>
            </w:r>
            <w:r w:rsidRPr="00723063">
              <w:rPr>
                <w:rFonts w:ascii="Times New Roman" w:eastAsia="Times New Roman" w:hAnsi="Times New Roman"/>
                <w:sz w:val="24"/>
                <w:szCs w:val="24"/>
                <w:lang w:eastAsia="ru-RU"/>
              </w:rPr>
              <w:t>30101810900000000880</w:t>
            </w:r>
          </w:p>
          <w:p w:rsidR="00723063" w:rsidRPr="00723063" w:rsidRDefault="00723063" w:rsidP="00723063">
            <w:pPr>
              <w:spacing w:after="0" w:line="240" w:lineRule="auto"/>
              <w:ind w:left="191" w:firstLine="169"/>
              <w:jc w:val="both"/>
              <w:rPr>
                <w:rFonts w:ascii="Times New Roman" w:eastAsia="Times New Roman" w:hAnsi="Times New Roman"/>
                <w:b/>
                <w:iCs/>
                <w:sz w:val="24"/>
                <w:szCs w:val="24"/>
                <w:lang w:eastAsia="ru-RU"/>
              </w:rPr>
            </w:pPr>
            <w:r w:rsidRPr="00723063">
              <w:rPr>
                <w:rFonts w:ascii="Times New Roman" w:eastAsia="Times New Roman" w:hAnsi="Times New Roman"/>
                <w:b/>
                <w:iCs/>
                <w:sz w:val="24"/>
                <w:szCs w:val="24"/>
                <w:lang w:eastAsia="ru-RU"/>
              </w:rPr>
              <w:t xml:space="preserve">Название банка: </w:t>
            </w:r>
          </w:p>
          <w:p w:rsidR="00723063" w:rsidRPr="00723063" w:rsidRDefault="00723063" w:rsidP="00723063">
            <w:pPr>
              <w:keepNext/>
              <w:keepLines/>
              <w:autoSpaceDE w:val="0"/>
              <w:autoSpaceDN w:val="0"/>
              <w:adjustRightInd w:val="0"/>
              <w:spacing w:after="0" w:line="240" w:lineRule="auto"/>
              <w:ind w:left="55" w:right="55" w:firstLine="305"/>
              <w:jc w:val="both"/>
              <w:rPr>
                <w:rFonts w:ascii="Times New Roman" w:eastAsia="Times New Roman" w:hAnsi="Times New Roman"/>
                <w:sz w:val="24"/>
                <w:szCs w:val="24"/>
                <w:lang w:eastAsia="ru-RU"/>
              </w:rPr>
            </w:pPr>
            <w:r w:rsidRPr="00723063">
              <w:rPr>
                <w:rFonts w:ascii="Times New Roman" w:eastAsia="Times New Roman" w:hAnsi="Times New Roman"/>
                <w:sz w:val="24"/>
                <w:szCs w:val="24"/>
                <w:lang w:eastAsia="ru-RU"/>
              </w:rPr>
              <w:t xml:space="preserve">"ВБРР" АО г.Москва </w:t>
            </w:r>
          </w:p>
          <w:p w:rsidR="00723063" w:rsidRPr="00723063" w:rsidRDefault="00723063" w:rsidP="00723063">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723063">
              <w:rPr>
                <w:rFonts w:ascii="Times New Roman" w:hAnsi="Times New Roman"/>
                <w:b/>
                <w:color w:val="000000"/>
                <w:sz w:val="24"/>
                <w:szCs w:val="24"/>
              </w:rPr>
              <w:t xml:space="preserve">БИК </w:t>
            </w:r>
            <w:r w:rsidRPr="00723063">
              <w:rPr>
                <w:rFonts w:ascii="Times New Roman" w:eastAsia="Times New Roman" w:hAnsi="Times New Roman"/>
                <w:sz w:val="24"/>
                <w:szCs w:val="24"/>
                <w:lang w:eastAsia="ru-RU"/>
              </w:rPr>
              <w:t>044525880</w:t>
            </w:r>
          </w:p>
        </w:tc>
        <w:tc>
          <w:tcPr>
            <w:tcW w:w="251" w:type="dxa"/>
            <w:gridSpan w:val="2"/>
            <w:tcBorders>
              <w:top w:val="nil"/>
              <w:left w:val="nil"/>
              <w:bottom w:val="nil"/>
              <w:right w:val="nil"/>
            </w:tcBorders>
          </w:tcPr>
          <w:p w:rsidR="00723063" w:rsidRPr="00723063" w:rsidRDefault="00723063" w:rsidP="00723063">
            <w:pPr>
              <w:spacing w:after="0" w:line="240" w:lineRule="auto"/>
              <w:jc w:val="both"/>
              <w:rPr>
                <w:rFonts w:ascii="Times New Roman" w:eastAsia="Times New Roman" w:hAnsi="Times New Roman"/>
                <w:iCs/>
                <w:sz w:val="24"/>
                <w:szCs w:val="24"/>
                <w:lang w:eastAsia="ru-RU"/>
              </w:rPr>
            </w:pPr>
          </w:p>
        </w:tc>
        <w:tc>
          <w:tcPr>
            <w:tcW w:w="4403" w:type="dxa"/>
            <w:tcBorders>
              <w:top w:val="nil"/>
              <w:left w:val="nil"/>
              <w:bottom w:val="nil"/>
              <w:right w:val="nil"/>
            </w:tcBorders>
          </w:tcPr>
          <w:p w:rsidR="00723063" w:rsidRPr="00723063" w:rsidRDefault="00723063" w:rsidP="00723063">
            <w:pPr>
              <w:spacing w:after="0" w:line="240" w:lineRule="auto"/>
              <w:ind w:left="184"/>
              <w:jc w:val="both"/>
              <w:rPr>
                <w:rFonts w:ascii="Times New Roman" w:eastAsia="Times New Roman" w:hAnsi="Times New Roman"/>
                <w:sz w:val="24"/>
                <w:szCs w:val="24"/>
                <w:lang w:eastAsia="ru-RU"/>
              </w:rPr>
            </w:pPr>
            <w:r w:rsidRPr="00723063">
              <w:rPr>
                <w:rFonts w:ascii="Times New Roman" w:eastAsia="Times New Roman" w:hAnsi="Times New Roman"/>
                <w:b/>
                <w:bCs/>
                <w:iCs/>
                <w:sz w:val="24"/>
                <w:szCs w:val="24"/>
                <w:lang w:eastAsia="ru-RU"/>
              </w:rPr>
              <w:t xml:space="preserve">ИНН </w:t>
            </w:r>
          </w:p>
          <w:p w:rsidR="00723063" w:rsidRPr="00723063" w:rsidRDefault="00723063" w:rsidP="00723063">
            <w:pPr>
              <w:spacing w:after="0" w:line="240" w:lineRule="auto"/>
              <w:ind w:left="184"/>
              <w:jc w:val="both"/>
              <w:rPr>
                <w:rFonts w:ascii="Times New Roman" w:eastAsia="Times New Roman" w:hAnsi="Times New Roman"/>
                <w:sz w:val="24"/>
                <w:szCs w:val="24"/>
                <w:lang w:eastAsia="ru-RU"/>
              </w:rPr>
            </w:pPr>
            <w:r w:rsidRPr="00723063">
              <w:rPr>
                <w:rFonts w:ascii="Times New Roman" w:eastAsia="Times New Roman" w:hAnsi="Times New Roman"/>
                <w:b/>
                <w:bCs/>
                <w:iCs/>
                <w:sz w:val="24"/>
                <w:szCs w:val="24"/>
                <w:lang w:eastAsia="ru-RU"/>
              </w:rPr>
              <w:t>КПП</w:t>
            </w:r>
            <w:r w:rsidRPr="00723063">
              <w:rPr>
                <w:rFonts w:ascii="Times New Roman" w:eastAsia="Times New Roman" w:hAnsi="Times New Roman"/>
                <w:iCs/>
                <w:sz w:val="24"/>
                <w:szCs w:val="24"/>
                <w:lang w:eastAsia="ru-RU"/>
              </w:rPr>
              <w:t xml:space="preserve"> </w:t>
            </w:r>
          </w:p>
          <w:p w:rsidR="00723063" w:rsidRPr="00723063" w:rsidRDefault="00723063" w:rsidP="00723063">
            <w:pPr>
              <w:spacing w:after="0" w:line="240" w:lineRule="auto"/>
              <w:ind w:left="184"/>
              <w:jc w:val="both"/>
              <w:rPr>
                <w:rFonts w:ascii="Times New Roman" w:eastAsia="Times New Roman" w:hAnsi="Times New Roman"/>
                <w:b/>
                <w:bCs/>
                <w:iCs/>
                <w:sz w:val="24"/>
                <w:szCs w:val="24"/>
                <w:lang w:eastAsia="ru-RU"/>
              </w:rPr>
            </w:pPr>
            <w:r w:rsidRPr="00723063">
              <w:rPr>
                <w:rFonts w:ascii="Times New Roman" w:eastAsia="Times New Roman" w:hAnsi="Times New Roman"/>
                <w:b/>
                <w:bCs/>
                <w:iCs/>
                <w:sz w:val="24"/>
                <w:szCs w:val="24"/>
                <w:lang w:eastAsia="ru-RU"/>
              </w:rPr>
              <w:t xml:space="preserve">ОКПО </w:t>
            </w:r>
          </w:p>
          <w:p w:rsidR="00723063" w:rsidRPr="00723063" w:rsidRDefault="00723063" w:rsidP="00723063">
            <w:pPr>
              <w:spacing w:after="0" w:line="240" w:lineRule="auto"/>
              <w:ind w:left="184"/>
              <w:jc w:val="both"/>
              <w:rPr>
                <w:rFonts w:ascii="Times New Roman" w:eastAsia="Times New Roman" w:hAnsi="Times New Roman"/>
                <w:sz w:val="24"/>
                <w:szCs w:val="24"/>
                <w:lang w:eastAsia="ru-RU"/>
              </w:rPr>
            </w:pPr>
            <w:r w:rsidRPr="00723063">
              <w:rPr>
                <w:rFonts w:ascii="Times New Roman" w:eastAsia="Times New Roman" w:hAnsi="Times New Roman"/>
                <w:b/>
                <w:bCs/>
                <w:iCs/>
                <w:sz w:val="24"/>
                <w:szCs w:val="24"/>
                <w:lang w:eastAsia="ru-RU"/>
              </w:rPr>
              <w:t xml:space="preserve">ОКВЭД </w:t>
            </w:r>
          </w:p>
          <w:p w:rsidR="00723063" w:rsidRPr="00723063" w:rsidRDefault="00723063" w:rsidP="00723063">
            <w:pPr>
              <w:spacing w:after="0" w:line="240" w:lineRule="auto"/>
              <w:ind w:left="184"/>
              <w:jc w:val="both"/>
              <w:rPr>
                <w:rFonts w:ascii="Times New Roman" w:eastAsia="Times New Roman" w:hAnsi="Times New Roman"/>
                <w:b/>
                <w:bCs/>
                <w:sz w:val="24"/>
                <w:szCs w:val="24"/>
                <w:lang w:eastAsia="ru-RU"/>
              </w:rPr>
            </w:pPr>
            <w:r w:rsidRPr="00723063">
              <w:rPr>
                <w:rFonts w:ascii="Times New Roman" w:eastAsia="Times New Roman" w:hAnsi="Times New Roman"/>
                <w:b/>
                <w:bCs/>
                <w:sz w:val="24"/>
                <w:szCs w:val="24"/>
                <w:lang w:eastAsia="ru-RU"/>
              </w:rPr>
              <w:t>Банковские реквизиты:</w:t>
            </w:r>
          </w:p>
          <w:p w:rsidR="00723063" w:rsidRPr="00723063" w:rsidRDefault="00723063" w:rsidP="00723063">
            <w:pPr>
              <w:keepNext/>
              <w:keepLines/>
              <w:autoSpaceDE w:val="0"/>
              <w:autoSpaceDN w:val="0"/>
              <w:adjustRightInd w:val="0"/>
              <w:spacing w:after="0" w:line="240" w:lineRule="auto"/>
              <w:ind w:left="184" w:right="55"/>
              <w:jc w:val="both"/>
            </w:pPr>
            <w:r w:rsidRPr="00723063">
              <w:rPr>
                <w:rFonts w:ascii="Times New Roman" w:hAnsi="Times New Roman"/>
                <w:b/>
                <w:color w:val="000000"/>
                <w:sz w:val="24"/>
                <w:szCs w:val="24"/>
              </w:rPr>
              <w:t xml:space="preserve">Р/счет </w:t>
            </w:r>
          </w:p>
          <w:p w:rsidR="00723063" w:rsidRPr="00723063" w:rsidRDefault="00723063" w:rsidP="00723063">
            <w:pPr>
              <w:keepNext/>
              <w:keepLines/>
              <w:autoSpaceDE w:val="0"/>
              <w:autoSpaceDN w:val="0"/>
              <w:adjustRightInd w:val="0"/>
              <w:spacing w:after="0" w:line="240" w:lineRule="auto"/>
              <w:ind w:left="184" w:right="55"/>
              <w:jc w:val="both"/>
              <w:rPr>
                <w:rFonts w:ascii="Times New Roman" w:hAnsi="Times New Roman"/>
                <w:color w:val="000000"/>
                <w:sz w:val="24"/>
                <w:szCs w:val="24"/>
              </w:rPr>
            </w:pPr>
            <w:r w:rsidRPr="00723063">
              <w:rPr>
                <w:rFonts w:ascii="Times New Roman" w:hAnsi="Times New Roman"/>
                <w:b/>
                <w:color w:val="000000"/>
                <w:sz w:val="24"/>
                <w:szCs w:val="24"/>
              </w:rPr>
              <w:t xml:space="preserve">К/счет </w:t>
            </w:r>
          </w:p>
          <w:p w:rsidR="00723063" w:rsidRPr="00723063" w:rsidRDefault="00723063" w:rsidP="00723063">
            <w:pPr>
              <w:spacing w:after="0" w:line="240" w:lineRule="auto"/>
              <w:ind w:left="184"/>
              <w:jc w:val="both"/>
              <w:rPr>
                <w:rFonts w:ascii="Times New Roman" w:eastAsia="Times New Roman" w:hAnsi="Times New Roman"/>
                <w:b/>
                <w:iCs/>
                <w:sz w:val="24"/>
                <w:szCs w:val="24"/>
                <w:lang w:eastAsia="ru-RU"/>
              </w:rPr>
            </w:pPr>
            <w:r w:rsidRPr="00723063">
              <w:rPr>
                <w:rFonts w:ascii="Times New Roman" w:eastAsia="Times New Roman" w:hAnsi="Times New Roman"/>
                <w:b/>
                <w:iCs/>
                <w:sz w:val="24"/>
                <w:szCs w:val="24"/>
                <w:lang w:eastAsia="ru-RU"/>
              </w:rPr>
              <w:t xml:space="preserve">Название банка: </w:t>
            </w:r>
          </w:p>
          <w:p w:rsidR="004F7D2C" w:rsidRPr="00CB1F7D" w:rsidRDefault="00723063" w:rsidP="00CB1F7D">
            <w:pPr>
              <w:keepNext/>
              <w:keepLines/>
              <w:autoSpaceDE w:val="0"/>
              <w:autoSpaceDN w:val="0"/>
              <w:adjustRightInd w:val="0"/>
              <w:spacing w:after="0" w:line="240" w:lineRule="auto"/>
              <w:ind w:left="184" w:right="55"/>
              <w:jc w:val="both"/>
            </w:pPr>
            <w:r w:rsidRPr="00723063">
              <w:t xml:space="preserve"> </w:t>
            </w:r>
          </w:p>
          <w:p w:rsidR="00723063" w:rsidRPr="00723063" w:rsidRDefault="004F7D2C" w:rsidP="00723063">
            <w:pPr>
              <w:spacing w:after="0" w:line="240" w:lineRule="auto"/>
              <w:ind w:left="184"/>
              <w:jc w:val="both"/>
              <w:rPr>
                <w:rFonts w:ascii="Times New Roman" w:eastAsia="Times New Roman" w:hAnsi="Times New Roman"/>
                <w:b/>
                <w:bCs/>
                <w:iCs/>
                <w:sz w:val="24"/>
                <w:szCs w:val="24"/>
                <w:lang w:eastAsia="ru-RU"/>
              </w:rPr>
            </w:pPr>
            <w:r>
              <w:rPr>
                <w:rFonts w:ascii="Times New Roman" w:eastAsia="Times New Roman" w:hAnsi="Times New Roman"/>
                <w:b/>
                <w:color w:val="000000"/>
                <w:sz w:val="24"/>
                <w:szCs w:val="24"/>
                <w:lang w:eastAsia="ru-RU"/>
              </w:rPr>
              <w:t>Б</w:t>
            </w:r>
            <w:r w:rsidR="00723063" w:rsidRPr="00723063">
              <w:rPr>
                <w:rFonts w:ascii="Times New Roman" w:eastAsia="Times New Roman" w:hAnsi="Times New Roman"/>
                <w:b/>
                <w:color w:val="000000"/>
                <w:sz w:val="24"/>
                <w:szCs w:val="24"/>
                <w:lang w:eastAsia="ru-RU"/>
              </w:rPr>
              <w:t xml:space="preserve">ИК </w:t>
            </w:r>
          </w:p>
        </w:tc>
      </w:tr>
      <w:tr w:rsidR="00723063" w:rsidRPr="00723063" w:rsidTr="00825812">
        <w:trPr>
          <w:trHeight w:val="1760"/>
        </w:trPr>
        <w:tc>
          <w:tcPr>
            <w:tcW w:w="4839" w:type="dxa"/>
            <w:gridSpan w:val="2"/>
            <w:tcBorders>
              <w:top w:val="nil"/>
              <w:left w:val="nil"/>
              <w:bottom w:val="nil"/>
              <w:right w:val="nil"/>
            </w:tcBorders>
          </w:tcPr>
          <w:p w:rsidR="00723063" w:rsidRDefault="00723063" w:rsidP="00723063">
            <w:pPr>
              <w:spacing w:after="0" w:line="240" w:lineRule="auto"/>
              <w:ind w:left="360"/>
              <w:jc w:val="both"/>
              <w:rPr>
                <w:rFonts w:ascii="Times New Roman" w:eastAsia="Times New Roman" w:hAnsi="Times New Roman"/>
                <w:b/>
                <w:iCs/>
                <w:sz w:val="24"/>
                <w:szCs w:val="24"/>
                <w:lang w:eastAsia="ru-RU"/>
              </w:rPr>
            </w:pPr>
          </w:p>
          <w:p w:rsidR="00CB1F7D" w:rsidRPr="00723063" w:rsidRDefault="00CB1F7D" w:rsidP="00723063">
            <w:pPr>
              <w:spacing w:after="0" w:line="240" w:lineRule="auto"/>
              <w:ind w:left="360"/>
              <w:jc w:val="both"/>
              <w:rPr>
                <w:rFonts w:ascii="Times New Roman" w:eastAsia="Times New Roman" w:hAnsi="Times New Roman"/>
                <w:b/>
                <w:iCs/>
                <w:sz w:val="24"/>
                <w:szCs w:val="24"/>
                <w:lang w:eastAsia="ru-RU"/>
              </w:rPr>
            </w:pPr>
          </w:p>
          <w:p w:rsidR="00723063" w:rsidRPr="00723063" w:rsidRDefault="00723063" w:rsidP="00723063">
            <w:pPr>
              <w:spacing w:after="0" w:line="240" w:lineRule="auto"/>
              <w:ind w:left="360"/>
              <w:jc w:val="both"/>
              <w:rPr>
                <w:rFonts w:ascii="Times New Roman" w:eastAsia="Times New Roman" w:hAnsi="Times New Roman"/>
                <w:b/>
                <w:iCs/>
                <w:sz w:val="24"/>
                <w:szCs w:val="24"/>
                <w:lang w:eastAsia="ru-RU"/>
              </w:rPr>
            </w:pPr>
            <w:r w:rsidRPr="00723063">
              <w:rPr>
                <w:rFonts w:ascii="Times New Roman" w:eastAsia="Times New Roman" w:hAnsi="Times New Roman"/>
                <w:b/>
                <w:iCs/>
                <w:sz w:val="24"/>
                <w:szCs w:val="24"/>
                <w:lang w:eastAsia="ru-RU"/>
              </w:rPr>
              <w:t>Продавец:</w:t>
            </w:r>
          </w:p>
          <w:p w:rsidR="00723063" w:rsidRPr="00723063" w:rsidRDefault="00723063" w:rsidP="00723063">
            <w:pPr>
              <w:spacing w:after="0" w:line="240" w:lineRule="auto"/>
              <w:ind w:left="360"/>
              <w:jc w:val="both"/>
              <w:rPr>
                <w:rFonts w:ascii="Times New Roman" w:eastAsia="Times New Roman" w:hAnsi="Times New Roman"/>
                <w:b/>
                <w:iCs/>
                <w:sz w:val="24"/>
                <w:szCs w:val="24"/>
                <w:shd w:val="clear" w:color="auto" w:fill="D9D9D9"/>
                <w:lang w:eastAsia="ru-RU"/>
              </w:rPr>
            </w:pPr>
          </w:p>
          <w:p w:rsidR="00723063" w:rsidRPr="00723063" w:rsidRDefault="00723063" w:rsidP="00723063">
            <w:pPr>
              <w:spacing w:after="0" w:line="240" w:lineRule="auto"/>
              <w:ind w:left="360"/>
              <w:jc w:val="both"/>
              <w:rPr>
                <w:rFonts w:ascii="Times New Roman" w:eastAsia="Times New Roman" w:hAnsi="Times New Roman"/>
                <w:i/>
                <w:iCs/>
                <w:sz w:val="24"/>
                <w:szCs w:val="24"/>
                <w:shd w:val="clear" w:color="auto" w:fill="D9D9D9"/>
                <w:lang w:eastAsia="ru-RU"/>
              </w:rPr>
            </w:pPr>
          </w:p>
          <w:p w:rsidR="00723063" w:rsidRPr="00723063" w:rsidRDefault="00723063" w:rsidP="00723063">
            <w:pPr>
              <w:spacing w:after="0" w:line="240" w:lineRule="auto"/>
              <w:ind w:firstLine="360"/>
              <w:jc w:val="both"/>
              <w:rPr>
                <w:rFonts w:ascii="Times New Roman" w:eastAsia="Times New Roman" w:hAnsi="Times New Roman"/>
                <w:b/>
                <w:iCs/>
                <w:sz w:val="24"/>
                <w:szCs w:val="24"/>
                <w:lang w:eastAsia="ru-RU"/>
              </w:rPr>
            </w:pPr>
          </w:p>
          <w:p w:rsidR="00723063" w:rsidRPr="00723063" w:rsidRDefault="00723063" w:rsidP="00723063">
            <w:pPr>
              <w:tabs>
                <w:tab w:val="center" w:pos="4677"/>
                <w:tab w:val="right" w:pos="9355"/>
              </w:tabs>
              <w:spacing w:after="0" w:line="240" w:lineRule="auto"/>
              <w:rPr>
                <w:rFonts w:ascii="Times New Roman" w:eastAsia="Times New Roman" w:hAnsi="Times New Roman"/>
                <w:b/>
                <w:iCs/>
                <w:sz w:val="24"/>
                <w:szCs w:val="24"/>
                <w:lang w:eastAsia="ru-RU"/>
              </w:rPr>
            </w:pPr>
            <w:r w:rsidRPr="00723063">
              <w:rPr>
                <w:rFonts w:ascii="Times New Roman" w:eastAsia="Times New Roman" w:hAnsi="Times New Roman"/>
                <w:b/>
                <w:iCs/>
                <w:sz w:val="24"/>
                <w:szCs w:val="24"/>
                <w:lang w:eastAsia="ru-RU"/>
              </w:rPr>
              <w:t xml:space="preserve"> </w:t>
            </w:r>
          </w:p>
          <w:p w:rsidR="00723063" w:rsidRPr="00723063" w:rsidRDefault="00723063" w:rsidP="00723063">
            <w:pPr>
              <w:tabs>
                <w:tab w:val="center" w:pos="4677"/>
                <w:tab w:val="right" w:pos="9355"/>
              </w:tabs>
              <w:spacing w:after="0" w:line="240" w:lineRule="auto"/>
              <w:rPr>
                <w:rFonts w:ascii="Times New Roman" w:eastAsia="Times New Roman" w:hAnsi="Times New Roman"/>
                <w:i/>
                <w:iCs/>
                <w:sz w:val="24"/>
                <w:szCs w:val="24"/>
                <w:lang w:eastAsia="ru-RU"/>
              </w:rPr>
            </w:pPr>
            <w:r w:rsidRPr="00723063">
              <w:rPr>
                <w:rFonts w:ascii="Times New Roman" w:eastAsia="Times New Roman" w:hAnsi="Times New Roman"/>
                <w:i/>
                <w:iCs/>
                <w:sz w:val="24"/>
                <w:szCs w:val="24"/>
                <w:lang w:eastAsia="ru-RU"/>
              </w:rPr>
              <w:fldChar w:fldCharType="begin">
                <w:ffData>
                  <w:name w:val="ТекстовоеПоле6"/>
                  <w:enabled/>
                  <w:calcOnExit w:val="0"/>
                  <w:textInput>
                    <w:default w:val="  подпись  "/>
                  </w:textInput>
                </w:ffData>
              </w:fldChar>
            </w:r>
            <w:bookmarkStart w:id="6" w:name="ТекстовоеПоле6"/>
            <w:r w:rsidRPr="00723063">
              <w:rPr>
                <w:rFonts w:ascii="Times New Roman" w:eastAsia="Times New Roman" w:hAnsi="Times New Roman"/>
                <w:i/>
                <w:iCs/>
                <w:sz w:val="24"/>
                <w:szCs w:val="24"/>
                <w:lang w:eastAsia="ru-RU"/>
              </w:rPr>
              <w:instrText xml:space="preserve"> FORMTEXT </w:instrText>
            </w:r>
            <w:r w:rsidRPr="00723063">
              <w:rPr>
                <w:rFonts w:ascii="Times New Roman" w:eastAsia="Times New Roman" w:hAnsi="Times New Roman"/>
                <w:i/>
                <w:iCs/>
                <w:sz w:val="24"/>
                <w:szCs w:val="24"/>
                <w:lang w:eastAsia="ru-RU"/>
              </w:rPr>
            </w:r>
            <w:r w:rsidRPr="00723063">
              <w:rPr>
                <w:rFonts w:ascii="Times New Roman" w:eastAsia="Times New Roman" w:hAnsi="Times New Roman"/>
                <w:i/>
                <w:iCs/>
                <w:sz w:val="24"/>
                <w:szCs w:val="24"/>
                <w:lang w:eastAsia="ru-RU"/>
              </w:rPr>
              <w:fldChar w:fldCharType="separate"/>
            </w:r>
            <w:r w:rsidRPr="00723063">
              <w:rPr>
                <w:rFonts w:ascii="Times New Roman" w:eastAsia="Times New Roman" w:hAnsi="Times New Roman"/>
                <w:i/>
                <w:iCs/>
                <w:noProof/>
                <w:sz w:val="24"/>
                <w:szCs w:val="24"/>
                <w:lang w:eastAsia="ru-RU"/>
              </w:rPr>
              <w:t xml:space="preserve">  подпись  </w:t>
            </w:r>
            <w:r w:rsidRPr="00723063">
              <w:rPr>
                <w:rFonts w:ascii="Times New Roman" w:eastAsia="Times New Roman" w:hAnsi="Times New Roman"/>
                <w:i/>
                <w:iCs/>
                <w:sz w:val="24"/>
                <w:szCs w:val="24"/>
                <w:lang w:eastAsia="ru-RU"/>
              </w:rPr>
              <w:fldChar w:fldCharType="end"/>
            </w:r>
            <w:bookmarkEnd w:id="6"/>
            <w:r w:rsidRPr="00723063">
              <w:rPr>
                <w:rFonts w:ascii="Times New Roman" w:eastAsia="Times New Roman" w:hAnsi="Times New Roman"/>
                <w:i/>
                <w:iCs/>
                <w:sz w:val="24"/>
                <w:szCs w:val="24"/>
                <w:lang w:eastAsia="ru-RU"/>
              </w:rPr>
              <w:t xml:space="preserve"> / Мартынов Е.В.</w:t>
            </w:r>
          </w:p>
          <w:p w:rsidR="00723063" w:rsidRPr="00723063" w:rsidRDefault="00723063" w:rsidP="00723063">
            <w:pPr>
              <w:tabs>
                <w:tab w:val="center" w:pos="4677"/>
                <w:tab w:val="right" w:pos="9355"/>
              </w:tabs>
              <w:spacing w:after="0" w:line="240" w:lineRule="auto"/>
              <w:rPr>
                <w:rFonts w:ascii="Times New Roman" w:eastAsia="Times New Roman" w:hAnsi="Times New Roman"/>
                <w:sz w:val="24"/>
                <w:szCs w:val="24"/>
                <w:lang w:eastAsia="ru-RU"/>
              </w:rPr>
            </w:pPr>
            <w:r w:rsidRPr="00723063">
              <w:rPr>
                <w:rFonts w:ascii="Times New Roman" w:eastAsia="Times New Roman" w:hAnsi="Times New Roman"/>
                <w:sz w:val="24"/>
                <w:szCs w:val="24"/>
                <w:lang w:eastAsia="ru-RU"/>
              </w:rPr>
              <w:t>«</w:t>
            </w:r>
            <w:r w:rsidRPr="00723063">
              <w:rPr>
                <w:rFonts w:ascii="Times New Roman" w:eastAsia="Times New Roman" w:hAnsi="Times New Roman"/>
                <w:sz w:val="24"/>
                <w:szCs w:val="24"/>
                <w:lang w:eastAsia="ru-RU"/>
              </w:rPr>
              <w:fldChar w:fldCharType="begin">
                <w:ffData>
                  <w:name w:val="ТекстовоеПоле3"/>
                  <w:enabled/>
                  <w:calcOnExit w:val="0"/>
                  <w:textInput>
                    <w:default w:val="_____"/>
                  </w:textInput>
                </w:ffData>
              </w:fldChar>
            </w:r>
            <w:r w:rsidRPr="00723063">
              <w:rPr>
                <w:rFonts w:ascii="Times New Roman" w:eastAsia="Times New Roman" w:hAnsi="Times New Roman"/>
                <w:sz w:val="24"/>
                <w:szCs w:val="24"/>
                <w:lang w:eastAsia="ru-RU"/>
              </w:rPr>
              <w:instrText xml:space="preserve"> FORMTEXT </w:instrText>
            </w:r>
            <w:r w:rsidRPr="00723063">
              <w:rPr>
                <w:rFonts w:ascii="Times New Roman" w:eastAsia="Times New Roman" w:hAnsi="Times New Roman"/>
                <w:sz w:val="24"/>
                <w:szCs w:val="24"/>
                <w:lang w:eastAsia="ru-RU"/>
              </w:rPr>
            </w:r>
            <w:r w:rsidRPr="00723063">
              <w:rPr>
                <w:rFonts w:ascii="Times New Roman" w:eastAsia="Times New Roman" w:hAnsi="Times New Roman"/>
                <w:sz w:val="24"/>
                <w:szCs w:val="24"/>
                <w:lang w:eastAsia="ru-RU"/>
              </w:rPr>
              <w:fldChar w:fldCharType="separate"/>
            </w:r>
            <w:r w:rsidRPr="00723063">
              <w:rPr>
                <w:rFonts w:ascii="Times New Roman" w:eastAsia="Times New Roman" w:hAnsi="Times New Roman"/>
                <w:noProof/>
                <w:sz w:val="24"/>
                <w:szCs w:val="24"/>
                <w:lang w:eastAsia="ru-RU"/>
              </w:rPr>
              <w:t>_____</w:t>
            </w:r>
            <w:r w:rsidRPr="00723063">
              <w:rPr>
                <w:rFonts w:ascii="Times New Roman" w:eastAsia="Times New Roman" w:hAnsi="Times New Roman"/>
                <w:sz w:val="24"/>
                <w:szCs w:val="24"/>
                <w:lang w:eastAsia="ru-RU"/>
              </w:rPr>
              <w:fldChar w:fldCharType="end"/>
            </w:r>
            <w:r w:rsidRPr="00723063">
              <w:rPr>
                <w:rFonts w:ascii="Times New Roman" w:eastAsia="Times New Roman" w:hAnsi="Times New Roman"/>
                <w:sz w:val="24"/>
                <w:szCs w:val="24"/>
                <w:lang w:eastAsia="ru-RU"/>
              </w:rPr>
              <w:t>»</w:t>
            </w:r>
            <w:r w:rsidRPr="00723063">
              <w:rPr>
                <w:rFonts w:ascii="Times New Roman" w:eastAsia="Times New Roman" w:hAnsi="Times New Roman"/>
                <w:sz w:val="24"/>
                <w:szCs w:val="24"/>
                <w:lang w:eastAsia="ru-RU"/>
              </w:rPr>
              <w:fldChar w:fldCharType="begin">
                <w:ffData>
                  <w:name w:val=""/>
                  <w:enabled/>
                  <w:calcOnExit w:val="0"/>
                  <w:textInput>
                    <w:default w:val="__________"/>
                  </w:textInput>
                </w:ffData>
              </w:fldChar>
            </w:r>
            <w:r w:rsidRPr="00723063">
              <w:rPr>
                <w:rFonts w:ascii="Times New Roman" w:eastAsia="Times New Roman" w:hAnsi="Times New Roman"/>
                <w:sz w:val="24"/>
                <w:szCs w:val="24"/>
                <w:lang w:eastAsia="ru-RU"/>
              </w:rPr>
              <w:instrText xml:space="preserve"> FORMTEXT </w:instrText>
            </w:r>
            <w:r w:rsidRPr="00723063">
              <w:rPr>
                <w:rFonts w:ascii="Times New Roman" w:eastAsia="Times New Roman" w:hAnsi="Times New Roman"/>
                <w:sz w:val="24"/>
                <w:szCs w:val="24"/>
                <w:lang w:eastAsia="ru-RU"/>
              </w:rPr>
            </w:r>
            <w:r w:rsidRPr="00723063">
              <w:rPr>
                <w:rFonts w:ascii="Times New Roman" w:eastAsia="Times New Roman" w:hAnsi="Times New Roman"/>
                <w:sz w:val="24"/>
                <w:szCs w:val="24"/>
                <w:lang w:eastAsia="ru-RU"/>
              </w:rPr>
              <w:fldChar w:fldCharType="separate"/>
            </w:r>
            <w:r w:rsidRPr="00723063">
              <w:rPr>
                <w:rFonts w:ascii="Times New Roman" w:eastAsia="Times New Roman" w:hAnsi="Times New Roman"/>
                <w:noProof/>
                <w:sz w:val="24"/>
                <w:szCs w:val="24"/>
                <w:lang w:eastAsia="ru-RU"/>
              </w:rPr>
              <w:t>__________</w:t>
            </w:r>
            <w:r w:rsidRPr="00723063">
              <w:rPr>
                <w:rFonts w:ascii="Times New Roman" w:eastAsia="Times New Roman" w:hAnsi="Times New Roman"/>
                <w:sz w:val="24"/>
                <w:szCs w:val="24"/>
                <w:lang w:eastAsia="ru-RU"/>
              </w:rPr>
              <w:fldChar w:fldCharType="end"/>
            </w:r>
            <w:r w:rsidRPr="00723063">
              <w:rPr>
                <w:rFonts w:ascii="Times New Roman" w:eastAsia="Times New Roman" w:hAnsi="Times New Roman"/>
                <w:sz w:val="24"/>
                <w:szCs w:val="24"/>
                <w:lang w:eastAsia="ru-RU"/>
              </w:rPr>
              <w:t xml:space="preserve">   20</w:t>
            </w:r>
            <w:r w:rsidRPr="00723063">
              <w:rPr>
                <w:rFonts w:ascii="Times New Roman" w:eastAsia="Times New Roman" w:hAnsi="Times New Roman"/>
                <w:sz w:val="24"/>
                <w:szCs w:val="24"/>
                <w:lang w:eastAsia="ru-RU"/>
              </w:rPr>
              <w:fldChar w:fldCharType="begin">
                <w:ffData>
                  <w:name w:val=""/>
                  <w:enabled/>
                  <w:calcOnExit w:val="0"/>
                  <w:textInput>
                    <w:default w:val="___"/>
                  </w:textInput>
                </w:ffData>
              </w:fldChar>
            </w:r>
            <w:r w:rsidRPr="00723063">
              <w:rPr>
                <w:rFonts w:ascii="Times New Roman" w:eastAsia="Times New Roman" w:hAnsi="Times New Roman"/>
                <w:sz w:val="24"/>
                <w:szCs w:val="24"/>
                <w:lang w:eastAsia="ru-RU"/>
              </w:rPr>
              <w:instrText xml:space="preserve"> FORMTEXT </w:instrText>
            </w:r>
            <w:r w:rsidRPr="00723063">
              <w:rPr>
                <w:rFonts w:ascii="Times New Roman" w:eastAsia="Times New Roman" w:hAnsi="Times New Roman"/>
                <w:sz w:val="24"/>
                <w:szCs w:val="24"/>
                <w:lang w:eastAsia="ru-RU"/>
              </w:rPr>
            </w:r>
            <w:r w:rsidRPr="00723063">
              <w:rPr>
                <w:rFonts w:ascii="Times New Roman" w:eastAsia="Times New Roman" w:hAnsi="Times New Roman"/>
                <w:sz w:val="24"/>
                <w:szCs w:val="24"/>
                <w:lang w:eastAsia="ru-RU"/>
              </w:rPr>
              <w:fldChar w:fldCharType="separate"/>
            </w:r>
            <w:r w:rsidRPr="00723063">
              <w:rPr>
                <w:rFonts w:ascii="Times New Roman" w:eastAsia="Times New Roman" w:hAnsi="Times New Roman"/>
                <w:noProof/>
                <w:sz w:val="24"/>
                <w:szCs w:val="24"/>
                <w:lang w:eastAsia="ru-RU"/>
              </w:rPr>
              <w:t>___</w:t>
            </w:r>
            <w:r w:rsidRPr="00723063">
              <w:rPr>
                <w:rFonts w:ascii="Times New Roman" w:eastAsia="Times New Roman" w:hAnsi="Times New Roman"/>
                <w:sz w:val="24"/>
                <w:szCs w:val="24"/>
                <w:lang w:eastAsia="ru-RU"/>
              </w:rPr>
              <w:fldChar w:fldCharType="end"/>
            </w:r>
            <w:r w:rsidRPr="00723063">
              <w:rPr>
                <w:rFonts w:ascii="Times New Roman" w:eastAsia="Times New Roman" w:hAnsi="Times New Roman"/>
                <w:sz w:val="24"/>
                <w:szCs w:val="24"/>
                <w:lang w:eastAsia="ru-RU"/>
              </w:rPr>
              <w:t>год</w:t>
            </w:r>
          </w:p>
          <w:p w:rsidR="00723063" w:rsidRPr="00723063" w:rsidRDefault="00723063" w:rsidP="00723063">
            <w:pPr>
              <w:tabs>
                <w:tab w:val="center" w:pos="4677"/>
                <w:tab w:val="right" w:pos="9355"/>
              </w:tabs>
              <w:spacing w:after="0" w:line="240" w:lineRule="auto"/>
              <w:rPr>
                <w:rFonts w:ascii="Times New Roman" w:eastAsia="Times New Roman" w:hAnsi="Times New Roman"/>
                <w:b/>
                <w:bCs/>
                <w:iCs/>
                <w:sz w:val="24"/>
                <w:szCs w:val="24"/>
                <w:lang w:eastAsia="ru-RU"/>
              </w:rPr>
            </w:pPr>
          </w:p>
          <w:p w:rsidR="00723063" w:rsidRPr="00723063" w:rsidRDefault="00723063" w:rsidP="00723063">
            <w:pPr>
              <w:tabs>
                <w:tab w:val="center" w:pos="4677"/>
                <w:tab w:val="right" w:pos="9355"/>
              </w:tabs>
              <w:spacing w:after="0" w:line="240" w:lineRule="auto"/>
              <w:rPr>
                <w:rFonts w:ascii="Times New Roman" w:eastAsia="Times New Roman" w:hAnsi="Times New Roman"/>
                <w:b/>
                <w:bCs/>
                <w:iCs/>
                <w:sz w:val="24"/>
                <w:szCs w:val="24"/>
                <w:lang w:eastAsia="ru-RU"/>
              </w:rPr>
            </w:pPr>
          </w:p>
        </w:tc>
        <w:tc>
          <w:tcPr>
            <w:tcW w:w="251" w:type="dxa"/>
            <w:gridSpan w:val="2"/>
            <w:tcBorders>
              <w:top w:val="nil"/>
              <w:left w:val="nil"/>
              <w:bottom w:val="nil"/>
              <w:right w:val="nil"/>
            </w:tcBorders>
          </w:tcPr>
          <w:p w:rsidR="00723063" w:rsidRPr="00723063" w:rsidRDefault="00723063" w:rsidP="00723063">
            <w:pPr>
              <w:spacing w:after="120" w:line="240" w:lineRule="auto"/>
              <w:ind w:left="283"/>
              <w:jc w:val="both"/>
              <w:rPr>
                <w:rFonts w:ascii="Times New Roman" w:eastAsia="Times New Roman" w:hAnsi="Times New Roman"/>
                <w:iCs/>
                <w:sz w:val="24"/>
                <w:szCs w:val="24"/>
                <w:lang w:eastAsia="ru-RU"/>
              </w:rPr>
            </w:pPr>
          </w:p>
        </w:tc>
        <w:tc>
          <w:tcPr>
            <w:tcW w:w="4403" w:type="dxa"/>
            <w:tcBorders>
              <w:top w:val="nil"/>
              <w:left w:val="nil"/>
              <w:bottom w:val="nil"/>
              <w:right w:val="nil"/>
            </w:tcBorders>
          </w:tcPr>
          <w:p w:rsidR="00723063" w:rsidRDefault="00723063" w:rsidP="00723063">
            <w:pPr>
              <w:spacing w:after="0" w:line="240" w:lineRule="auto"/>
              <w:ind w:left="283"/>
              <w:jc w:val="both"/>
              <w:rPr>
                <w:rFonts w:ascii="Times New Roman" w:eastAsia="Times New Roman" w:hAnsi="Times New Roman"/>
                <w:b/>
                <w:iCs/>
                <w:sz w:val="24"/>
                <w:szCs w:val="24"/>
                <w:lang w:eastAsia="ru-RU"/>
              </w:rPr>
            </w:pPr>
          </w:p>
          <w:p w:rsidR="00CB1F7D" w:rsidRPr="00723063" w:rsidRDefault="00CB1F7D" w:rsidP="00723063">
            <w:pPr>
              <w:spacing w:after="0" w:line="240" w:lineRule="auto"/>
              <w:ind w:left="283"/>
              <w:jc w:val="both"/>
              <w:rPr>
                <w:rFonts w:ascii="Times New Roman" w:eastAsia="Times New Roman" w:hAnsi="Times New Roman"/>
                <w:b/>
                <w:iCs/>
                <w:sz w:val="24"/>
                <w:szCs w:val="24"/>
                <w:lang w:eastAsia="ru-RU"/>
              </w:rPr>
            </w:pPr>
          </w:p>
          <w:p w:rsidR="00723063" w:rsidRPr="00723063" w:rsidRDefault="00723063" w:rsidP="00723063">
            <w:pPr>
              <w:spacing w:after="0" w:line="240" w:lineRule="auto"/>
              <w:ind w:left="283"/>
              <w:jc w:val="both"/>
              <w:rPr>
                <w:rFonts w:ascii="Times New Roman" w:eastAsia="Times New Roman" w:hAnsi="Times New Roman"/>
                <w:b/>
                <w:iCs/>
                <w:sz w:val="24"/>
                <w:szCs w:val="24"/>
                <w:lang w:eastAsia="ru-RU"/>
              </w:rPr>
            </w:pPr>
            <w:r w:rsidRPr="00723063">
              <w:rPr>
                <w:rFonts w:ascii="Times New Roman" w:eastAsia="Times New Roman" w:hAnsi="Times New Roman"/>
                <w:b/>
                <w:iCs/>
                <w:sz w:val="24"/>
                <w:szCs w:val="24"/>
                <w:lang w:eastAsia="ru-RU"/>
              </w:rPr>
              <w:t>Покупатель:</w:t>
            </w:r>
          </w:p>
          <w:p w:rsidR="00723063" w:rsidRPr="00723063" w:rsidRDefault="00723063" w:rsidP="00723063">
            <w:pPr>
              <w:spacing w:after="0" w:line="240" w:lineRule="auto"/>
              <w:ind w:left="283"/>
              <w:jc w:val="both"/>
              <w:rPr>
                <w:rFonts w:ascii="Times New Roman" w:eastAsia="Times New Roman" w:hAnsi="Times New Roman"/>
                <w:b/>
                <w:iCs/>
                <w:sz w:val="24"/>
                <w:szCs w:val="24"/>
                <w:lang w:eastAsia="ru-RU"/>
              </w:rPr>
            </w:pPr>
          </w:p>
          <w:p w:rsidR="00723063" w:rsidRPr="00723063" w:rsidRDefault="00723063" w:rsidP="00723063">
            <w:pPr>
              <w:spacing w:after="0" w:line="240" w:lineRule="auto"/>
              <w:ind w:left="192"/>
              <w:jc w:val="both"/>
              <w:rPr>
                <w:rFonts w:ascii="Times New Roman" w:eastAsia="Times New Roman" w:hAnsi="Times New Roman"/>
                <w:i/>
                <w:iCs/>
                <w:sz w:val="24"/>
                <w:szCs w:val="24"/>
                <w:shd w:val="clear" w:color="auto" w:fill="D9D9D9"/>
                <w:lang w:eastAsia="ru-RU"/>
              </w:rPr>
            </w:pPr>
            <w:r w:rsidRPr="00723063">
              <w:rPr>
                <w:rFonts w:ascii="Times New Roman" w:eastAsia="Times New Roman" w:hAnsi="Times New Roman"/>
                <w:i/>
                <w:iCs/>
                <w:sz w:val="24"/>
                <w:szCs w:val="24"/>
                <w:shd w:val="clear" w:color="auto" w:fill="D9D9D9"/>
                <w:lang w:eastAsia="ru-RU"/>
              </w:rPr>
              <w:fldChar w:fldCharType="begin">
                <w:ffData>
                  <w:name w:val="ТекстовоеПоле5"/>
                  <w:enabled/>
                  <w:calcOnExit w:val="0"/>
                  <w:textInput>
                    <w:default w:val="наименование должности"/>
                  </w:textInput>
                </w:ffData>
              </w:fldChar>
            </w:r>
            <w:r w:rsidRPr="00723063">
              <w:rPr>
                <w:rFonts w:ascii="Times New Roman" w:eastAsia="Times New Roman" w:hAnsi="Times New Roman"/>
                <w:i/>
                <w:iCs/>
                <w:sz w:val="24"/>
                <w:szCs w:val="24"/>
                <w:shd w:val="clear" w:color="auto" w:fill="D9D9D9"/>
                <w:lang w:eastAsia="ru-RU"/>
              </w:rPr>
              <w:instrText xml:space="preserve"> FORMTEXT </w:instrText>
            </w:r>
            <w:r w:rsidRPr="00723063">
              <w:rPr>
                <w:rFonts w:ascii="Times New Roman" w:eastAsia="Times New Roman" w:hAnsi="Times New Roman"/>
                <w:i/>
                <w:iCs/>
                <w:sz w:val="24"/>
                <w:szCs w:val="24"/>
                <w:shd w:val="clear" w:color="auto" w:fill="D9D9D9"/>
                <w:lang w:eastAsia="ru-RU"/>
              </w:rPr>
            </w:r>
            <w:r w:rsidRPr="00723063">
              <w:rPr>
                <w:rFonts w:ascii="Times New Roman" w:eastAsia="Times New Roman" w:hAnsi="Times New Roman"/>
                <w:i/>
                <w:iCs/>
                <w:sz w:val="24"/>
                <w:szCs w:val="24"/>
                <w:shd w:val="clear" w:color="auto" w:fill="D9D9D9"/>
                <w:lang w:eastAsia="ru-RU"/>
              </w:rPr>
              <w:fldChar w:fldCharType="separate"/>
            </w:r>
            <w:r w:rsidRPr="00723063">
              <w:rPr>
                <w:rFonts w:ascii="Times New Roman" w:eastAsia="Times New Roman" w:hAnsi="Times New Roman"/>
                <w:i/>
                <w:iCs/>
                <w:noProof/>
                <w:sz w:val="24"/>
                <w:szCs w:val="24"/>
                <w:shd w:val="clear" w:color="auto" w:fill="D9D9D9"/>
                <w:lang w:eastAsia="ru-RU"/>
              </w:rPr>
              <w:t>наименование должности</w:t>
            </w:r>
            <w:r w:rsidRPr="00723063">
              <w:rPr>
                <w:rFonts w:ascii="Times New Roman" w:eastAsia="Times New Roman" w:hAnsi="Times New Roman"/>
                <w:i/>
                <w:iCs/>
                <w:sz w:val="24"/>
                <w:szCs w:val="24"/>
                <w:shd w:val="clear" w:color="auto" w:fill="D9D9D9"/>
                <w:lang w:eastAsia="ru-RU"/>
              </w:rPr>
              <w:fldChar w:fldCharType="end"/>
            </w:r>
          </w:p>
          <w:p w:rsidR="00723063" w:rsidRPr="00723063" w:rsidRDefault="00723063" w:rsidP="00723063">
            <w:pPr>
              <w:spacing w:after="0" w:line="240" w:lineRule="auto"/>
              <w:ind w:left="192"/>
              <w:jc w:val="both"/>
              <w:rPr>
                <w:rFonts w:ascii="Times New Roman" w:eastAsia="Times New Roman" w:hAnsi="Times New Roman"/>
                <w:b/>
                <w:iCs/>
                <w:sz w:val="24"/>
                <w:szCs w:val="24"/>
                <w:lang w:eastAsia="ru-RU"/>
              </w:rPr>
            </w:pPr>
          </w:p>
          <w:p w:rsidR="00723063" w:rsidRPr="00723063" w:rsidRDefault="00723063" w:rsidP="00723063">
            <w:pPr>
              <w:spacing w:after="0" w:line="240" w:lineRule="auto"/>
              <w:ind w:left="192" w:firstLine="3"/>
              <w:jc w:val="both"/>
              <w:rPr>
                <w:rFonts w:ascii="Times New Roman" w:eastAsia="Times New Roman" w:hAnsi="Times New Roman"/>
                <w:iCs/>
                <w:sz w:val="24"/>
                <w:szCs w:val="24"/>
                <w:lang w:eastAsia="ru-RU"/>
              </w:rPr>
            </w:pPr>
          </w:p>
          <w:p w:rsidR="00723063" w:rsidRPr="00723063" w:rsidRDefault="00723063" w:rsidP="00723063">
            <w:pPr>
              <w:tabs>
                <w:tab w:val="center" w:pos="4677"/>
                <w:tab w:val="right" w:pos="9355"/>
              </w:tabs>
              <w:spacing w:after="0" w:line="240" w:lineRule="auto"/>
              <w:rPr>
                <w:rFonts w:ascii="Times New Roman" w:eastAsia="Times New Roman" w:hAnsi="Times New Roman"/>
                <w:i/>
                <w:iCs/>
                <w:sz w:val="24"/>
                <w:szCs w:val="24"/>
                <w:lang w:eastAsia="ru-RU"/>
              </w:rPr>
            </w:pPr>
            <w:r w:rsidRPr="00723063">
              <w:rPr>
                <w:rFonts w:ascii="Times New Roman" w:eastAsia="Times New Roman" w:hAnsi="Times New Roman"/>
                <w:i/>
                <w:iCs/>
                <w:sz w:val="24"/>
                <w:szCs w:val="24"/>
                <w:lang w:eastAsia="ru-RU"/>
              </w:rPr>
              <w:fldChar w:fldCharType="begin">
                <w:ffData>
                  <w:name w:val="ТекстовоеПоле6"/>
                  <w:enabled/>
                  <w:calcOnExit w:val="0"/>
                  <w:textInput>
                    <w:default w:val="  подпись  "/>
                  </w:textInput>
                </w:ffData>
              </w:fldChar>
            </w:r>
            <w:r w:rsidRPr="00723063">
              <w:rPr>
                <w:rFonts w:ascii="Times New Roman" w:eastAsia="Times New Roman" w:hAnsi="Times New Roman"/>
                <w:i/>
                <w:iCs/>
                <w:sz w:val="24"/>
                <w:szCs w:val="24"/>
                <w:lang w:eastAsia="ru-RU"/>
              </w:rPr>
              <w:instrText xml:space="preserve"> FORMTEXT </w:instrText>
            </w:r>
            <w:r w:rsidRPr="00723063">
              <w:rPr>
                <w:rFonts w:ascii="Times New Roman" w:eastAsia="Times New Roman" w:hAnsi="Times New Roman"/>
                <w:i/>
                <w:iCs/>
                <w:sz w:val="24"/>
                <w:szCs w:val="24"/>
                <w:lang w:eastAsia="ru-RU"/>
              </w:rPr>
            </w:r>
            <w:r w:rsidRPr="00723063">
              <w:rPr>
                <w:rFonts w:ascii="Times New Roman" w:eastAsia="Times New Roman" w:hAnsi="Times New Roman"/>
                <w:i/>
                <w:iCs/>
                <w:sz w:val="24"/>
                <w:szCs w:val="24"/>
                <w:lang w:eastAsia="ru-RU"/>
              </w:rPr>
              <w:fldChar w:fldCharType="separate"/>
            </w:r>
            <w:r w:rsidRPr="00723063">
              <w:rPr>
                <w:rFonts w:ascii="Times New Roman" w:eastAsia="Times New Roman" w:hAnsi="Times New Roman"/>
                <w:i/>
                <w:iCs/>
                <w:noProof/>
                <w:sz w:val="24"/>
                <w:szCs w:val="24"/>
                <w:lang w:eastAsia="ru-RU"/>
              </w:rPr>
              <w:t xml:space="preserve">  подпись  </w:t>
            </w:r>
            <w:r w:rsidRPr="00723063">
              <w:rPr>
                <w:rFonts w:ascii="Times New Roman" w:eastAsia="Times New Roman" w:hAnsi="Times New Roman"/>
                <w:i/>
                <w:iCs/>
                <w:sz w:val="24"/>
                <w:szCs w:val="24"/>
                <w:lang w:eastAsia="ru-RU"/>
              </w:rPr>
              <w:fldChar w:fldCharType="end"/>
            </w:r>
            <w:r w:rsidRPr="00723063">
              <w:rPr>
                <w:rFonts w:ascii="Times New Roman" w:eastAsia="Times New Roman" w:hAnsi="Times New Roman"/>
                <w:i/>
                <w:iCs/>
                <w:sz w:val="24"/>
                <w:szCs w:val="24"/>
                <w:lang w:eastAsia="ru-RU"/>
              </w:rPr>
              <w:t xml:space="preserve"> / </w:t>
            </w:r>
            <w:r w:rsidRPr="00723063">
              <w:rPr>
                <w:rFonts w:ascii="Times New Roman" w:eastAsia="Times New Roman" w:hAnsi="Times New Roman"/>
                <w:i/>
                <w:iCs/>
                <w:sz w:val="24"/>
                <w:szCs w:val="24"/>
                <w:lang w:eastAsia="ru-RU"/>
              </w:rPr>
              <w:fldChar w:fldCharType="begin">
                <w:ffData>
                  <w:name w:val="ТекстовоеПоле7"/>
                  <w:enabled/>
                  <w:calcOnExit w:val="0"/>
                  <w:textInput>
                    <w:default w:val="     ФИО      "/>
                  </w:textInput>
                </w:ffData>
              </w:fldChar>
            </w:r>
            <w:r w:rsidRPr="00723063">
              <w:rPr>
                <w:rFonts w:ascii="Times New Roman" w:eastAsia="Times New Roman" w:hAnsi="Times New Roman"/>
                <w:i/>
                <w:iCs/>
                <w:sz w:val="24"/>
                <w:szCs w:val="24"/>
                <w:lang w:eastAsia="ru-RU"/>
              </w:rPr>
              <w:instrText xml:space="preserve"> FORMTEXT </w:instrText>
            </w:r>
            <w:r w:rsidRPr="00723063">
              <w:rPr>
                <w:rFonts w:ascii="Times New Roman" w:eastAsia="Times New Roman" w:hAnsi="Times New Roman"/>
                <w:i/>
                <w:iCs/>
                <w:sz w:val="24"/>
                <w:szCs w:val="24"/>
                <w:lang w:eastAsia="ru-RU"/>
              </w:rPr>
            </w:r>
            <w:r w:rsidRPr="00723063">
              <w:rPr>
                <w:rFonts w:ascii="Times New Roman" w:eastAsia="Times New Roman" w:hAnsi="Times New Roman"/>
                <w:i/>
                <w:iCs/>
                <w:sz w:val="24"/>
                <w:szCs w:val="24"/>
                <w:lang w:eastAsia="ru-RU"/>
              </w:rPr>
              <w:fldChar w:fldCharType="separate"/>
            </w:r>
            <w:r w:rsidRPr="00723063">
              <w:rPr>
                <w:rFonts w:ascii="Times New Roman" w:eastAsia="Times New Roman" w:hAnsi="Times New Roman"/>
                <w:i/>
                <w:iCs/>
                <w:noProof/>
                <w:sz w:val="24"/>
                <w:szCs w:val="24"/>
                <w:lang w:eastAsia="ru-RU"/>
              </w:rPr>
              <w:t xml:space="preserve">     ФИО      </w:t>
            </w:r>
            <w:r w:rsidRPr="00723063">
              <w:rPr>
                <w:rFonts w:ascii="Times New Roman" w:eastAsia="Times New Roman" w:hAnsi="Times New Roman"/>
                <w:i/>
                <w:iCs/>
                <w:sz w:val="24"/>
                <w:szCs w:val="24"/>
                <w:lang w:eastAsia="ru-RU"/>
              </w:rPr>
              <w:fldChar w:fldCharType="end"/>
            </w:r>
          </w:p>
          <w:p w:rsidR="00723063" w:rsidRPr="00723063" w:rsidRDefault="00723063" w:rsidP="00723063">
            <w:pPr>
              <w:tabs>
                <w:tab w:val="center" w:pos="4677"/>
                <w:tab w:val="right" w:pos="9355"/>
              </w:tabs>
              <w:spacing w:after="0" w:line="240" w:lineRule="auto"/>
              <w:rPr>
                <w:rFonts w:ascii="Times New Roman" w:eastAsia="Times New Roman" w:hAnsi="Times New Roman"/>
                <w:sz w:val="24"/>
                <w:szCs w:val="24"/>
                <w:lang w:eastAsia="ru-RU"/>
              </w:rPr>
            </w:pPr>
            <w:r w:rsidRPr="00723063">
              <w:rPr>
                <w:rFonts w:ascii="Times New Roman" w:eastAsia="Times New Roman" w:hAnsi="Times New Roman"/>
                <w:sz w:val="24"/>
                <w:szCs w:val="24"/>
                <w:lang w:eastAsia="ru-RU"/>
              </w:rPr>
              <w:t>«</w:t>
            </w:r>
            <w:r w:rsidRPr="00723063">
              <w:rPr>
                <w:rFonts w:ascii="Times New Roman" w:eastAsia="Times New Roman" w:hAnsi="Times New Roman"/>
                <w:sz w:val="24"/>
                <w:szCs w:val="24"/>
                <w:lang w:eastAsia="ru-RU"/>
              </w:rPr>
              <w:fldChar w:fldCharType="begin">
                <w:ffData>
                  <w:name w:val="ТекстовоеПоле3"/>
                  <w:enabled/>
                  <w:calcOnExit w:val="0"/>
                  <w:textInput>
                    <w:default w:val="_____"/>
                  </w:textInput>
                </w:ffData>
              </w:fldChar>
            </w:r>
            <w:r w:rsidRPr="00723063">
              <w:rPr>
                <w:rFonts w:ascii="Times New Roman" w:eastAsia="Times New Roman" w:hAnsi="Times New Roman"/>
                <w:sz w:val="24"/>
                <w:szCs w:val="24"/>
                <w:lang w:eastAsia="ru-RU"/>
              </w:rPr>
              <w:instrText xml:space="preserve"> FORMTEXT </w:instrText>
            </w:r>
            <w:r w:rsidRPr="00723063">
              <w:rPr>
                <w:rFonts w:ascii="Times New Roman" w:eastAsia="Times New Roman" w:hAnsi="Times New Roman"/>
                <w:sz w:val="24"/>
                <w:szCs w:val="24"/>
                <w:lang w:eastAsia="ru-RU"/>
              </w:rPr>
            </w:r>
            <w:r w:rsidRPr="00723063">
              <w:rPr>
                <w:rFonts w:ascii="Times New Roman" w:eastAsia="Times New Roman" w:hAnsi="Times New Roman"/>
                <w:sz w:val="24"/>
                <w:szCs w:val="24"/>
                <w:lang w:eastAsia="ru-RU"/>
              </w:rPr>
              <w:fldChar w:fldCharType="separate"/>
            </w:r>
            <w:r w:rsidRPr="00723063">
              <w:rPr>
                <w:rFonts w:ascii="Times New Roman" w:eastAsia="Times New Roman" w:hAnsi="Times New Roman"/>
                <w:noProof/>
                <w:sz w:val="24"/>
                <w:szCs w:val="24"/>
                <w:lang w:eastAsia="ru-RU"/>
              </w:rPr>
              <w:t>_____</w:t>
            </w:r>
            <w:r w:rsidRPr="00723063">
              <w:rPr>
                <w:rFonts w:ascii="Times New Roman" w:eastAsia="Times New Roman" w:hAnsi="Times New Roman"/>
                <w:sz w:val="24"/>
                <w:szCs w:val="24"/>
                <w:lang w:eastAsia="ru-RU"/>
              </w:rPr>
              <w:fldChar w:fldCharType="end"/>
            </w:r>
            <w:r w:rsidRPr="00723063">
              <w:rPr>
                <w:rFonts w:ascii="Times New Roman" w:eastAsia="Times New Roman" w:hAnsi="Times New Roman"/>
                <w:sz w:val="24"/>
                <w:szCs w:val="24"/>
                <w:lang w:eastAsia="ru-RU"/>
              </w:rPr>
              <w:t>»</w:t>
            </w:r>
            <w:r w:rsidRPr="00723063">
              <w:rPr>
                <w:rFonts w:ascii="Times New Roman" w:eastAsia="Times New Roman" w:hAnsi="Times New Roman"/>
                <w:sz w:val="24"/>
                <w:szCs w:val="24"/>
                <w:lang w:eastAsia="ru-RU"/>
              </w:rPr>
              <w:fldChar w:fldCharType="begin">
                <w:ffData>
                  <w:name w:val=""/>
                  <w:enabled/>
                  <w:calcOnExit w:val="0"/>
                  <w:textInput>
                    <w:default w:val="__________"/>
                  </w:textInput>
                </w:ffData>
              </w:fldChar>
            </w:r>
            <w:r w:rsidRPr="00723063">
              <w:rPr>
                <w:rFonts w:ascii="Times New Roman" w:eastAsia="Times New Roman" w:hAnsi="Times New Roman"/>
                <w:sz w:val="24"/>
                <w:szCs w:val="24"/>
                <w:lang w:eastAsia="ru-RU"/>
              </w:rPr>
              <w:instrText xml:space="preserve"> FORMTEXT </w:instrText>
            </w:r>
            <w:r w:rsidRPr="00723063">
              <w:rPr>
                <w:rFonts w:ascii="Times New Roman" w:eastAsia="Times New Roman" w:hAnsi="Times New Roman"/>
                <w:sz w:val="24"/>
                <w:szCs w:val="24"/>
                <w:lang w:eastAsia="ru-RU"/>
              </w:rPr>
            </w:r>
            <w:r w:rsidRPr="00723063">
              <w:rPr>
                <w:rFonts w:ascii="Times New Roman" w:eastAsia="Times New Roman" w:hAnsi="Times New Roman"/>
                <w:sz w:val="24"/>
                <w:szCs w:val="24"/>
                <w:lang w:eastAsia="ru-RU"/>
              </w:rPr>
              <w:fldChar w:fldCharType="separate"/>
            </w:r>
            <w:r w:rsidRPr="00723063">
              <w:rPr>
                <w:rFonts w:ascii="Times New Roman" w:eastAsia="Times New Roman" w:hAnsi="Times New Roman"/>
                <w:noProof/>
                <w:sz w:val="24"/>
                <w:szCs w:val="24"/>
                <w:lang w:eastAsia="ru-RU"/>
              </w:rPr>
              <w:t>__________</w:t>
            </w:r>
            <w:r w:rsidRPr="00723063">
              <w:rPr>
                <w:rFonts w:ascii="Times New Roman" w:eastAsia="Times New Roman" w:hAnsi="Times New Roman"/>
                <w:sz w:val="24"/>
                <w:szCs w:val="24"/>
                <w:lang w:eastAsia="ru-RU"/>
              </w:rPr>
              <w:fldChar w:fldCharType="end"/>
            </w:r>
            <w:r w:rsidRPr="00723063">
              <w:rPr>
                <w:rFonts w:ascii="Times New Roman" w:eastAsia="Times New Roman" w:hAnsi="Times New Roman"/>
                <w:sz w:val="24"/>
                <w:szCs w:val="24"/>
                <w:lang w:eastAsia="ru-RU"/>
              </w:rPr>
              <w:t xml:space="preserve">   20</w:t>
            </w:r>
            <w:r w:rsidRPr="00723063">
              <w:rPr>
                <w:rFonts w:ascii="Times New Roman" w:eastAsia="Times New Roman" w:hAnsi="Times New Roman"/>
                <w:sz w:val="24"/>
                <w:szCs w:val="24"/>
                <w:lang w:eastAsia="ru-RU"/>
              </w:rPr>
              <w:fldChar w:fldCharType="begin">
                <w:ffData>
                  <w:name w:val=""/>
                  <w:enabled/>
                  <w:calcOnExit w:val="0"/>
                  <w:textInput>
                    <w:default w:val="___"/>
                  </w:textInput>
                </w:ffData>
              </w:fldChar>
            </w:r>
            <w:r w:rsidRPr="00723063">
              <w:rPr>
                <w:rFonts w:ascii="Times New Roman" w:eastAsia="Times New Roman" w:hAnsi="Times New Roman"/>
                <w:sz w:val="24"/>
                <w:szCs w:val="24"/>
                <w:lang w:eastAsia="ru-RU"/>
              </w:rPr>
              <w:instrText xml:space="preserve"> FORMTEXT </w:instrText>
            </w:r>
            <w:r w:rsidRPr="00723063">
              <w:rPr>
                <w:rFonts w:ascii="Times New Roman" w:eastAsia="Times New Roman" w:hAnsi="Times New Roman"/>
                <w:sz w:val="24"/>
                <w:szCs w:val="24"/>
                <w:lang w:eastAsia="ru-RU"/>
              </w:rPr>
            </w:r>
            <w:r w:rsidRPr="00723063">
              <w:rPr>
                <w:rFonts w:ascii="Times New Roman" w:eastAsia="Times New Roman" w:hAnsi="Times New Roman"/>
                <w:sz w:val="24"/>
                <w:szCs w:val="24"/>
                <w:lang w:eastAsia="ru-RU"/>
              </w:rPr>
              <w:fldChar w:fldCharType="separate"/>
            </w:r>
            <w:r w:rsidRPr="00723063">
              <w:rPr>
                <w:rFonts w:ascii="Times New Roman" w:eastAsia="Times New Roman" w:hAnsi="Times New Roman"/>
                <w:noProof/>
                <w:sz w:val="24"/>
                <w:szCs w:val="24"/>
                <w:lang w:eastAsia="ru-RU"/>
              </w:rPr>
              <w:t>___</w:t>
            </w:r>
            <w:r w:rsidRPr="00723063">
              <w:rPr>
                <w:rFonts w:ascii="Times New Roman" w:eastAsia="Times New Roman" w:hAnsi="Times New Roman"/>
                <w:sz w:val="24"/>
                <w:szCs w:val="24"/>
                <w:lang w:eastAsia="ru-RU"/>
              </w:rPr>
              <w:fldChar w:fldCharType="end"/>
            </w:r>
            <w:r w:rsidRPr="00723063">
              <w:rPr>
                <w:rFonts w:ascii="Times New Roman" w:eastAsia="Times New Roman" w:hAnsi="Times New Roman"/>
                <w:sz w:val="24"/>
                <w:szCs w:val="24"/>
                <w:lang w:eastAsia="ru-RU"/>
              </w:rPr>
              <w:t>год</w:t>
            </w:r>
          </w:p>
          <w:p w:rsidR="00723063" w:rsidRPr="00723063" w:rsidRDefault="00723063" w:rsidP="00723063">
            <w:pPr>
              <w:spacing w:after="0" w:line="240" w:lineRule="auto"/>
              <w:ind w:left="187"/>
              <w:jc w:val="both"/>
              <w:rPr>
                <w:rFonts w:ascii="Times New Roman" w:eastAsia="Times New Roman" w:hAnsi="Times New Roman"/>
                <w:b/>
                <w:bCs/>
                <w:iCs/>
                <w:sz w:val="24"/>
                <w:szCs w:val="24"/>
                <w:lang w:eastAsia="ru-RU"/>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175801">
      <w:headerReference w:type="default" r:id="rId8"/>
      <w:pgSz w:w="11906" w:h="16838"/>
      <w:pgMar w:top="1134" w:right="850" w:bottom="1135" w:left="1701" w:header="284" w:footer="15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FEC" w:rsidRDefault="00092FEC" w:rsidP="002B5D5A">
      <w:pPr>
        <w:spacing w:after="0" w:line="240" w:lineRule="auto"/>
      </w:pPr>
      <w:r>
        <w:separator/>
      </w:r>
    </w:p>
  </w:endnote>
  <w:endnote w:type="continuationSeparator" w:id="0">
    <w:p w:rsidR="00092FEC" w:rsidRDefault="00092FEC"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FEC" w:rsidRDefault="00092FEC" w:rsidP="002B5D5A">
      <w:pPr>
        <w:spacing w:after="0" w:line="240" w:lineRule="auto"/>
      </w:pPr>
      <w:r>
        <w:separator/>
      </w:r>
    </w:p>
  </w:footnote>
  <w:footnote w:type="continuationSeparator" w:id="0">
    <w:p w:rsidR="00092FEC" w:rsidRDefault="00092FEC" w:rsidP="002B5D5A">
      <w:pPr>
        <w:spacing w:after="0" w:line="240" w:lineRule="auto"/>
      </w:pPr>
      <w:r>
        <w:continuationSeparator/>
      </w:r>
    </w:p>
  </w:footnote>
  <w:footnote w:id="1">
    <w:p w:rsidR="00283C61" w:rsidRDefault="00283C61">
      <w:pPr>
        <w:pStyle w:val="afc"/>
      </w:pPr>
      <w:r>
        <w:rPr>
          <w:rStyle w:val="afe"/>
        </w:rPr>
        <w:footnoteRef/>
      </w:r>
      <w:r>
        <w:t xml:space="preserve"> Покупатель ЮЛ</w:t>
      </w:r>
    </w:p>
  </w:footnote>
  <w:footnote w:id="2">
    <w:p w:rsidR="00283C61" w:rsidRDefault="00283C61">
      <w:pPr>
        <w:pStyle w:val="afc"/>
      </w:pPr>
      <w:r>
        <w:rPr>
          <w:rStyle w:val="afe"/>
        </w:rPr>
        <w:footnoteRef/>
      </w:r>
      <w:r>
        <w:t xml:space="preserve"> Покупатель ФЛ</w:t>
      </w:r>
    </w:p>
  </w:footnote>
  <w:footnote w:id="3">
    <w:p w:rsidR="00CB1F7D" w:rsidRDefault="00CB1F7D">
      <w:pPr>
        <w:pStyle w:val="afc"/>
      </w:pPr>
      <w:r>
        <w:rPr>
          <w:rStyle w:val="afe"/>
        </w:rPr>
        <w:footnoteRef/>
      </w:r>
      <w:r>
        <w:t xml:space="preserve"> Два варианта: 1 - реализация МТР; 2 – реализация металлолома</w:t>
      </w:r>
    </w:p>
  </w:footnote>
  <w:footnote w:id="4">
    <w:p w:rsidR="00723063" w:rsidRDefault="00723063">
      <w:pPr>
        <w:pStyle w:val="afc"/>
      </w:pPr>
      <w:r>
        <w:rPr>
          <w:rStyle w:val="afe"/>
        </w:rPr>
        <w:footnoteRef/>
      </w:r>
      <w:r>
        <w:t xml:space="preserve"> Обязательное включение в договор при базисе поставки Юрубчено-Тохомское МР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1527597"/>
      <w:docPartObj>
        <w:docPartGallery w:val="Page Numbers (Top of Page)"/>
        <w:docPartUnique/>
      </w:docPartObj>
    </w:sdtPr>
    <w:sdtEndPr/>
    <w:sdtContent>
      <w:p w:rsidR="00157B3F" w:rsidRDefault="00157B3F">
        <w:pPr>
          <w:pStyle w:val="ad"/>
          <w:jc w:val="right"/>
        </w:pPr>
        <w:r>
          <w:fldChar w:fldCharType="begin"/>
        </w:r>
        <w:r>
          <w:instrText>PAGE   \* MERGEFORMAT</w:instrText>
        </w:r>
        <w:r>
          <w:fldChar w:fldCharType="separate"/>
        </w:r>
        <w:r w:rsidR="00A016FA">
          <w:rPr>
            <w:noProof/>
          </w:rPr>
          <w:t>2</w:t>
        </w:r>
        <w:r>
          <w:fldChar w:fldCharType="end"/>
        </w:r>
      </w:p>
    </w:sdtContent>
  </w:sdt>
  <w:p w:rsidR="00157B3F" w:rsidRDefault="00157B3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15:restartNumberingAfterBreak="0">
    <w:nsid w:val="47694724"/>
    <w:multiLevelType w:val="multilevel"/>
    <w:tmpl w:val="CA9093C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4196C1C"/>
    <w:multiLevelType w:val="multilevel"/>
    <w:tmpl w:val="2F7C2CB0"/>
    <w:lvl w:ilvl="0">
      <w:start w:val="1"/>
      <w:numFmt w:val="decimal"/>
      <w:lvlText w:val="%1."/>
      <w:lvlJc w:val="left"/>
      <w:pPr>
        <w:tabs>
          <w:tab w:val="num" w:pos="1440"/>
        </w:tabs>
        <w:ind w:left="1440" w:hanging="720"/>
      </w:pPr>
      <w:rPr>
        <w:rFonts w:cs="Times New Roman" w:hint="default"/>
      </w:rPr>
    </w:lvl>
    <w:lvl w:ilvl="1">
      <w:start w:val="1"/>
      <w:numFmt w:val="decimal"/>
      <w:isLgl/>
      <w:lvlText w:val="%1.%2."/>
      <w:lvlJc w:val="left"/>
      <w:pPr>
        <w:tabs>
          <w:tab w:val="num" w:pos="840"/>
        </w:tabs>
        <w:ind w:left="840" w:hanging="480"/>
      </w:pPr>
      <w:rPr>
        <w:rFonts w:ascii="Times New Roman" w:hAnsi="Times New Roman" w:cs="Times New Roman" w:hint="default"/>
        <w:b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440"/>
        </w:tabs>
        <w:ind w:left="1440" w:hanging="72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1800"/>
        </w:tabs>
        <w:ind w:left="180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160"/>
        </w:tabs>
        <w:ind w:left="2160" w:hanging="1440"/>
      </w:pPr>
      <w:rPr>
        <w:rFonts w:cs="Times New Roman" w:hint="default"/>
      </w:rPr>
    </w:lvl>
    <w:lvl w:ilvl="8">
      <w:start w:val="1"/>
      <w:numFmt w:val="decimal"/>
      <w:isLgl/>
      <w:lvlText w:val="%1.%2.%3.%4.%5.%6.%7.%8.%9."/>
      <w:lvlJc w:val="left"/>
      <w:pPr>
        <w:tabs>
          <w:tab w:val="num" w:pos="2520"/>
        </w:tabs>
        <w:ind w:left="2520" w:hanging="1800"/>
      </w:pPr>
      <w:rPr>
        <w:rFonts w:cs="Times New Roman" w:hint="default"/>
      </w:rPr>
    </w:lvl>
  </w:abstractNum>
  <w:abstractNum w:abstractNumId="26"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FE6181A"/>
    <w:multiLevelType w:val="hybridMultilevel"/>
    <w:tmpl w:val="86D633A4"/>
    <w:lvl w:ilvl="0" w:tplc="0BAE500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5"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6"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4"/>
  </w:num>
  <w:num w:numId="3">
    <w:abstractNumId w:val="15"/>
  </w:num>
  <w:num w:numId="4">
    <w:abstractNumId w:val="16"/>
  </w:num>
  <w:num w:numId="5">
    <w:abstractNumId w:val="14"/>
  </w:num>
  <w:num w:numId="6">
    <w:abstractNumId w:val="9"/>
  </w:num>
  <w:num w:numId="7">
    <w:abstractNumId w:val="30"/>
  </w:num>
  <w:num w:numId="8">
    <w:abstractNumId w:val="22"/>
  </w:num>
  <w:num w:numId="9">
    <w:abstractNumId w:val="21"/>
  </w:num>
  <w:num w:numId="10">
    <w:abstractNumId w:val="0"/>
  </w:num>
  <w:num w:numId="11">
    <w:abstractNumId w:val="7"/>
  </w:num>
  <w:num w:numId="12">
    <w:abstractNumId w:val="37"/>
  </w:num>
  <w:num w:numId="13">
    <w:abstractNumId w:val="2"/>
  </w:num>
  <w:num w:numId="14">
    <w:abstractNumId w:val="13"/>
  </w:num>
  <w:num w:numId="15">
    <w:abstractNumId w:val="10"/>
  </w:num>
  <w:num w:numId="16">
    <w:abstractNumId w:val="27"/>
  </w:num>
  <w:num w:numId="17">
    <w:abstractNumId w:val="4"/>
  </w:num>
  <w:num w:numId="18">
    <w:abstractNumId w:val="8"/>
  </w:num>
  <w:num w:numId="19">
    <w:abstractNumId w:val="12"/>
  </w:num>
  <w:num w:numId="20">
    <w:abstractNumId w:val="3"/>
  </w:num>
  <w:num w:numId="21">
    <w:abstractNumId w:val="35"/>
  </w:num>
  <w:num w:numId="22">
    <w:abstractNumId w:val="23"/>
  </w:num>
  <w:num w:numId="23">
    <w:abstractNumId w:val="33"/>
  </w:num>
  <w:num w:numId="24">
    <w:abstractNumId w:val="32"/>
  </w:num>
  <w:num w:numId="25">
    <w:abstractNumId w:val="17"/>
  </w:num>
  <w:num w:numId="26">
    <w:abstractNumId w:val="34"/>
  </w:num>
  <w:num w:numId="27">
    <w:abstractNumId w:val="1"/>
  </w:num>
  <w:num w:numId="28">
    <w:abstractNumId w:val="26"/>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8"/>
  </w:num>
  <w:num w:numId="35">
    <w:abstractNumId w:val="29"/>
  </w:num>
  <w:num w:numId="36">
    <w:abstractNumId w:val="38"/>
  </w:num>
  <w:num w:numId="37">
    <w:abstractNumId w:val="36"/>
  </w:num>
  <w:num w:numId="38">
    <w:abstractNumId w:val="25"/>
  </w:num>
  <w:num w:numId="39">
    <w:abstractNumId w:val="31"/>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cumentProtection w:edit="forms" w:enforcement="0"/>
  <w:defaultTabStop w:val="708"/>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66A2"/>
    <w:rsid w:val="00032429"/>
    <w:rsid w:val="00041FE4"/>
    <w:rsid w:val="000423F5"/>
    <w:rsid w:val="00067DB3"/>
    <w:rsid w:val="00081F14"/>
    <w:rsid w:val="00092FEC"/>
    <w:rsid w:val="000A2014"/>
    <w:rsid w:val="000B1BD5"/>
    <w:rsid w:val="000C2A3C"/>
    <w:rsid w:val="000D69AB"/>
    <w:rsid w:val="000F64FD"/>
    <w:rsid w:val="00101AC9"/>
    <w:rsid w:val="00103573"/>
    <w:rsid w:val="00115C7F"/>
    <w:rsid w:val="00117725"/>
    <w:rsid w:val="00121642"/>
    <w:rsid w:val="00123690"/>
    <w:rsid w:val="00132DB2"/>
    <w:rsid w:val="001410F7"/>
    <w:rsid w:val="001436CA"/>
    <w:rsid w:val="00157B3F"/>
    <w:rsid w:val="00175801"/>
    <w:rsid w:val="00184395"/>
    <w:rsid w:val="001A2773"/>
    <w:rsid w:val="001A7FE4"/>
    <w:rsid w:val="001C55C4"/>
    <w:rsid w:val="001D33BF"/>
    <w:rsid w:val="001D4721"/>
    <w:rsid w:val="001E25CF"/>
    <w:rsid w:val="001E69E1"/>
    <w:rsid w:val="001F17FA"/>
    <w:rsid w:val="00201533"/>
    <w:rsid w:val="00202EC2"/>
    <w:rsid w:val="00206A5C"/>
    <w:rsid w:val="00210C6C"/>
    <w:rsid w:val="00230BA0"/>
    <w:rsid w:val="00253B3B"/>
    <w:rsid w:val="00255D79"/>
    <w:rsid w:val="0026640B"/>
    <w:rsid w:val="00283C61"/>
    <w:rsid w:val="002A2A03"/>
    <w:rsid w:val="002B3A7A"/>
    <w:rsid w:val="002B5D5A"/>
    <w:rsid w:val="002C0AA5"/>
    <w:rsid w:val="002D3097"/>
    <w:rsid w:val="002E6D4E"/>
    <w:rsid w:val="002F6D44"/>
    <w:rsid w:val="0030432B"/>
    <w:rsid w:val="003059BF"/>
    <w:rsid w:val="003316E3"/>
    <w:rsid w:val="00333AD4"/>
    <w:rsid w:val="00337757"/>
    <w:rsid w:val="00352954"/>
    <w:rsid w:val="0035536A"/>
    <w:rsid w:val="0037505F"/>
    <w:rsid w:val="0037551C"/>
    <w:rsid w:val="00381649"/>
    <w:rsid w:val="003935D2"/>
    <w:rsid w:val="00394550"/>
    <w:rsid w:val="003D0D4C"/>
    <w:rsid w:val="003E3E13"/>
    <w:rsid w:val="003F4811"/>
    <w:rsid w:val="00407139"/>
    <w:rsid w:val="00426817"/>
    <w:rsid w:val="00427C87"/>
    <w:rsid w:val="004351FD"/>
    <w:rsid w:val="004970B7"/>
    <w:rsid w:val="004C3A1D"/>
    <w:rsid w:val="004D3A37"/>
    <w:rsid w:val="004F3304"/>
    <w:rsid w:val="004F7D2C"/>
    <w:rsid w:val="005062BF"/>
    <w:rsid w:val="0052717C"/>
    <w:rsid w:val="0054176A"/>
    <w:rsid w:val="005458F7"/>
    <w:rsid w:val="00546F1B"/>
    <w:rsid w:val="00550437"/>
    <w:rsid w:val="005545EC"/>
    <w:rsid w:val="00567513"/>
    <w:rsid w:val="005747FC"/>
    <w:rsid w:val="005A2E83"/>
    <w:rsid w:val="005A6A5B"/>
    <w:rsid w:val="005C3F87"/>
    <w:rsid w:val="005C6989"/>
    <w:rsid w:val="005D1E56"/>
    <w:rsid w:val="005E082C"/>
    <w:rsid w:val="005E283A"/>
    <w:rsid w:val="005E75BB"/>
    <w:rsid w:val="006112C5"/>
    <w:rsid w:val="00617B17"/>
    <w:rsid w:val="00620615"/>
    <w:rsid w:val="00623FF7"/>
    <w:rsid w:val="00624E97"/>
    <w:rsid w:val="0066624E"/>
    <w:rsid w:val="00673E70"/>
    <w:rsid w:val="00690406"/>
    <w:rsid w:val="006B0214"/>
    <w:rsid w:val="006E5EF8"/>
    <w:rsid w:val="00723063"/>
    <w:rsid w:val="00725ED1"/>
    <w:rsid w:val="00730378"/>
    <w:rsid w:val="0074204E"/>
    <w:rsid w:val="00761D3C"/>
    <w:rsid w:val="00792EC6"/>
    <w:rsid w:val="0079336D"/>
    <w:rsid w:val="007C7ADF"/>
    <w:rsid w:val="007D4FB7"/>
    <w:rsid w:val="007E7C47"/>
    <w:rsid w:val="0080538E"/>
    <w:rsid w:val="00820431"/>
    <w:rsid w:val="00836781"/>
    <w:rsid w:val="00837853"/>
    <w:rsid w:val="00847749"/>
    <w:rsid w:val="00857FE6"/>
    <w:rsid w:val="00881204"/>
    <w:rsid w:val="008A066B"/>
    <w:rsid w:val="008A77BD"/>
    <w:rsid w:val="008B2D46"/>
    <w:rsid w:val="00904088"/>
    <w:rsid w:val="0092126B"/>
    <w:rsid w:val="009253A9"/>
    <w:rsid w:val="00932CBE"/>
    <w:rsid w:val="00947B78"/>
    <w:rsid w:val="00950EDF"/>
    <w:rsid w:val="009511BA"/>
    <w:rsid w:val="00986406"/>
    <w:rsid w:val="00995926"/>
    <w:rsid w:val="009A28EE"/>
    <w:rsid w:val="009B001E"/>
    <w:rsid w:val="009B161C"/>
    <w:rsid w:val="009E1550"/>
    <w:rsid w:val="00A016FA"/>
    <w:rsid w:val="00A35B66"/>
    <w:rsid w:val="00A429EF"/>
    <w:rsid w:val="00A44E0C"/>
    <w:rsid w:val="00A47012"/>
    <w:rsid w:val="00A56EE4"/>
    <w:rsid w:val="00A64F33"/>
    <w:rsid w:val="00A718F1"/>
    <w:rsid w:val="00A87926"/>
    <w:rsid w:val="00A913EE"/>
    <w:rsid w:val="00AB2734"/>
    <w:rsid w:val="00AC0430"/>
    <w:rsid w:val="00AE42F8"/>
    <w:rsid w:val="00AE4E73"/>
    <w:rsid w:val="00AE7BDC"/>
    <w:rsid w:val="00AF7D2A"/>
    <w:rsid w:val="00B01F56"/>
    <w:rsid w:val="00B23F56"/>
    <w:rsid w:val="00B3364C"/>
    <w:rsid w:val="00B56B4C"/>
    <w:rsid w:val="00B74FD3"/>
    <w:rsid w:val="00B91343"/>
    <w:rsid w:val="00BA3157"/>
    <w:rsid w:val="00BD1BAB"/>
    <w:rsid w:val="00BD55CB"/>
    <w:rsid w:val="00BD5876"/>
    <w:rsid w:val="00BE306D"/>
    <w:rsid w:val="00BF31DB"/>
    <w:rsid w:val="00C0430C"/>
    <w:rsid w:val="00C1120F"/>
    <w:rsid w:val="00C11DBD"/>
    <w:rsid w:val="00C12C71"/>
    <w:rsid w:val="00C246C2"/>
    <w:rsid w:val="00C43508"/>
    <w:rsid w:val="00C77B9D"/>
    <w:rsid w:val="00CA4C3E"/>
    <w:rsid w:val="00CB1F7D"/>
    <w:rsid w:val="00CB20FC"/>
    <w:rsid w:val="00CE1FEB"/>
    <w:rsid w:val="00D24FBC"/>
    <w:rsid w:val="00D52B68"/>
    <w:rsid w:val="00DA31F7"/>
    <w:rsid w:val="00DA79F8"/>
    <w:rsid w:val="00DC7278"/>
    <w:rsid w:val="00DD2106"/>
    <w:rsid w:val="00DD62D9"/>
    <w:rsid w:val="00DE237C"/>
    <w:rsid w:val="00E45A03"/>
    <w:rsid w:val="00E466B0"/>
    <w:rsid w:val="00E46B89"/>
    <w:rsid w:val="00E64603"/>
    <w:rsid w:val="00E81559"/>
    <w:rsid w:val="00EB5331"/>
    <w:rsid w:val="00EB5FD4"/>
    <w:rsid w:val="00ED0E42"/>
    <w:rsid w:val="00ED3359"/>
    <w:rsid w:val="00ED7665"/>
    <w:rsid w:val="00F14E69"/>
    <w:rsid w:val="00F64DD7"/>
    <w:rsid w:val="00F71729"/>
    <w:rsid w:val="00F9170A"/>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EB38909C-559E-4A26-B108-596B5D0CB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footnote text"/>
    <w:basedOn w:val="a"/>
    <w:link w:val="afd"/>
    <w:uiPriority w:val="99"/>
    <w:semiHidden/>
    <w:unhideWhenUsed/>
    <w:rsid w:val="00723063"/>
    <w:pPr>
      <w:spacing w:after="0" w:line="240" w:lineRule="auto"/>
    </w:pPr>
    <w:rPr>
      <w:sz w:val="20"/>
      <w:szCs w:val="20"/>
    </w:rPr>
  </w:style>
  <w:style w:type="character" w:customStyle="1" w:styleId="afd">
    <w:name w:val="Текст сноски Знак"/>
    <w:basedOn w:val="a0"/>
    <w:link w:val="afc"/>
    <w:uiPriority w:val="99"/>
    <w:semiHidden/>
    <w:rsid w:val="00723063"/>
    <w:rPr>
      <w:lang w:eastAsia="en-US"/>
    </w:rPr>
  </w:style>
  <w:style w:type="character" w:styleId="afe">
    <w:name w:val="footnote reference"/>
    <w:basedOn w:val="a0"/>
    <w:uiPriority w:val="99"/>
    <w:semiHidden/>
    <w:unhideWhenUsed/>
    <w:rsid w:val="007230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BD601-5016-469A-B211-8F330D10E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4341</Words>
  <Characters>24750</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29033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Кочуркина Наталья Владимировна</cp:lastModifiedBy>
  <cp:revision>2</cp:revision>
  <dcterms:created xsi:type="dcterms:W3CDTF">2026-02-24T07:19:00Z</dcterms:created>
  <dcterms:modified xsi:type="dcterms:W3CDTF">2026-02-24T07:19:00Z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